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F16C2" w14:textId="77777777" w:rsidR="006F6D45" w:rsidRDefault="00247B7C">
      <w:r>
        <w:rPr>
          <w:noProof/>
          <w:lang w:eastAsia="nl-NL"/>
        </w:rPr>
        <w:drawing>
          <wp:inline distT="0" distB="0" distL="0" distR="0" wp14:anchorId="16598C28" wp14:editId="046286AB">
            <wp:extent cx="6670040" cy="1270635"/>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hoofd nieuwsbrie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70040" cy="1270635"/>
                    </a:xfrm>
                    <a:prstGeom prst="rect">
                      <a:avLst/>
                    </a:prstGeom>
                  </pic:spPr>
                </pic:pic>
              </a:graphicData>
            </a:graphic>
          </wp:inline>
        </w:drawing>
      </w:r>
    </w:p>
    <w:p w14:paraId="2F08F64E" w14:textId="77777777" w:rsidR="006F6D45" w:rsidRDefault="006F6D45"/>
    <w:p w14:paraId="05DDE269" w14:textId="77777777" w:rsidR="004A3507" w:rsidRPr="00E637ED" w:rsidRDefault="00E637ED">
      <w:pPr>
        <w:rPr>
          <w:rFonts w:cstheme="minorHAnsi"/>
          <w:b/>
          <w:sz w:val="24"/>
          <w:szCs w:val="24"/>
        </w:rPr>
      </w:pPr>
      <w:r w:rsidRPr="00E637ED">
        <w:rPr>
          <w:rFonts w:cstheme="minorHAnsi"/>
          <w:b/>
          <w:sz w:val="24"/>
          <w:szCs w:val="24"/>
        </w:rPr>
        <w:t xml:space="preserve">Beste </w:t>
      </w:r>
      <w:r w:rsidR="004A3507" w:rsidRPr="00E637ED">
        <w:rPr>
          <w:rFonts w:cstheme="minorHAnsi"/>
          <w:b/>
          <w:sz w:val="24"/>
          <w:szCs w:val="24"/>
        </w:rPr>
        <w:t>leden en Bridgevrienden,</w:t>
      </w:r>
      <w:r w:rsidR="005A5E7D" w:rsidRPr="00E637ED">
        <w:rPr>
          <w:rFonts w:cstheme="minorHAnsi"/>
          <w:b/>
          <w:sz w:val="24"/>
          <w:szCs w:val="24"/>
        </w:rPr>
        <w:t xml:space="preserve"> </w:t>
      </w:r>
    </w:p>
    <w:p w14:paraId="2C4381FB" w14:textId="77777777" w:rsidR="004A3507" w:rsidRPr="00E637ED" w:rsidRDefault="004A3507">
      <w:pPr>
        <w:rPr>
          <w:rFonts w:cstheme="minorHAnsi"/>
          <w:sz w:val="24"/>
          <w:szCs w:val="24"/>
        </w:rPr>
      </w:pPr>
    </w:p>
    <w:p w14:paraId="34DE37A0" w14:textId="76CB9816" w:rsidR="004A3507" w:rsidRPr="00E637ED" w:rsidRDefault="004A3507">
      <w:pPr>
        <w:rPr>
          <w:rFonts w:cstheme="minorHAnsi"/>
          <w:b/>
          <w:sz w:val="24"/>
          <w:szCs w:val="24"/>
        </w:rPr>
      </w:pPr>
      <w:r w:rsidRPr="00E637ED">
        <w:rPr>
          <w:rFonts w:cstheme="minorHAnsi"/>
          <w:b/>
          <w:sz w:val="24"/>
          <w:szCs w:val="24"/>
        </w:rPr>
        <w:t xml:space="preserve">Nieuwsbrief: </w:t>
      </w:r>
      <w:r w:rsidR="001254B4">
        <w:rPr>
          <w:rFonts w:cstheme="minorHAnsi"/>
          <w:b/>
          <w:sz w:val="24"/>
          <w:szCs w:val="24"/>
        </w:rPr>
        <w:t>15 november 2924</w:t>
      </w:r>
    </w:p>
    <w:p w14:paraId="4C08CCDE" w14:textId="77777777" w:rsidR="004A3507" w:rsidRPr="00E637ED" w:rsidRDefault="004A3507">
      <w:pPr>
        <w:rPr>
          <w:rFonts w:cstheme="minorHAnsi"/>
          <w:sz w:val="24"/>
          <w:szCs w:val="24"/>
        </w:rPr>
      </w:pPr>
    </w:p>
    <w:p w14:paraId="08A82F07" w14:textId="547D7066" w:rsidR="00E637ED" w:rsidRDefault="004A3507">
      <w:pPr>
        <w:rPr>
          <w:rFonts w:cstheme="minorHAnsi"/>
          <w:sz w:val="24"/>
          <w:szCs w:val="24"/>
        </w:rPr>
      </w:pPr>
      <w:r w:rsidRPr="00E637ED">
        <w:rPr>
          <w:rFonts w:cstheme="minorHAnsi"/>
          <w:sz w:val="24"/>
          <w:szCs w:val="24"/>
        </w:rPr>
        <w:t>Om maar eens meteen met de deur in huis te vallen een nieuwsbrief. Waarom</w:t>
      </w:r>
      <w:r w:rsidR="003D461C" w:rsidRPr="00E637ED">
        <w:rPr>
          <w:rFonts w:cstheme="minorHAnsi"/>
          <w:sz w:val="24"/>
          <w:szCs w:val="24"/>
        </w:rPr>
        <w:t>?</w:t>
      </w:r>
      <w:r w:rsidRPr="00E637ED">
        <w:rPr>
          <w:rFonts w:cstheme="minorHAnsi"/>
          <w:sz w:val="24"/>
          <w:szCs w:val="24"/>
        </w:rPr>
        <w:t xml:space="preserve"> </w:t>
      </w:r>
      <w:r w:rsidR="001254B4">
        <w:rPr>
          <w:rFonts w:cstheme="minorHAnsi"/>
          <w:sz w:val="24"/>
          <w:szCs w:val="24"/>
        </w:rPr>
        <w:t>D</w:t>
      </w:r>
      <w:r w:rsidRPr="00E637ED">
        <w:rPr>
          <w:rFonts w:cstheme="minorHAnsi"/>
          <w:sz w:val="24"/>
          <w:szCs w:val="24"/>
        </w:rPr>
        <w:t>aarvoor is maar een goede reden</w:t>
      </w:r>
      <w:r w:rsidR="00E637ED">
        <w:rPr>
          <w:rFonts w:cstheme="minorHAnsi"/>
          <w:sz w:val="24"/>
          <w:szCs w:val="24"/>
        </w:rPr>
        <w:t>,</w:t>
      </w:r>
      <w:r w:rsidRPr="00E637ED">
        <w:rPr>
          <w:rFonts w:cstheme="minorHAnsi"/>
          <w:sz w:val="24"/>
          <w:szCs w:val="24"/>
        </w:rPr>
        <w:t xml:space="preserve"> onze club wordt groter. </w:t>
      </w:r>
    </w:p>
    <w:p w14:paraId="3720D2DF" w14:textId="77777777" w:rsidR="0036008A" w:rsidRPr="00E637ED" w:rsidRDefault="004A3507">
      <w:pPr>
        <w:rPr>
          <w:rFonts w:cstheme="minorHAnsi"/>
          <w:sz w:val="24"/>
          <w:szCs w:val="24"/>
        </w:rPr>
      </w:pPr>
      <w:r w:rsidRPr="00E637ED">
        <w:rPr>
          <w:rFonts w:cstheme="minorHAnsi"/>
          <w:sz w:val="24"/>
          <w:szCs w:val="24"/>
        </w:rPr>
        <w:t>Wij zijn een gezellige club en dat komt omdat iedereen zich naar beste kunnen inzet voor onze club. Maar het groter worden brengt ook met zich mee dat we sommige zaken wat beter aan moeten pakken</w:t>
      </w:r>
      <w:r w:rsidR="00E637ED">
        <w:rPr>
          <w:rFonts w:cstheme="minorHAnsi"/>
          <w:sz w:val="24"/>
          <w:szCs w:val="24"/>
        </w:rPr>
        <w:t xml:space="preserve"> e</w:t>
      </w:r>
      <w:r w:rsidRPr="00E637ED">
        <w:rPr>
          <w:rFonts w:cstheme="minorHAnsi"/>
          <w:sz w:val="24"/>
          <w:szCs w:val="24"/>
        </w:rPr>
        <w:t>n wat meer structuur moeten aanbrengen.</w:t>
      </w:r>
      <w:r w:rsidR="006F6D45" w:rsidRPr="00E637ED">
        <w:rPr>
          <w:rFonts w:cstheme="minorHAnsi"/>
          <w:sz w:val="24"/>
          <w:szCs w:val="24"/>
        </w:rPr>
        <w:t xml:space="preserve"> </w:t>
      </w:r>
    </w:p>
    <w:p w14:paraId="014678C0" w14:textId="77777777" w:rsidR="000A06D8" w:rsidRPr="00E637ED" w:rsidRDefault="00E637ED">
      <w:pPr>
        <w:rPr>
          <w:rFonts w:cstheme="minorHAnsi"/>
          <w:b/>
          <w:sz w:val="24"/>
          <w:szCs w:val="24"/>
        </w:rPr>
      </w:pPr>
      <w:r>
        <w:rPr>
          <w:rFonts w:cstheme="minorHAnsi"/>
          <w:b/>
          <w:noProof/>
          <w:sz w:val="24"/>
          <w:szCs w:val="24"/>
          <w:lang w:eastAsia="nl-NL"/>
        </w:rPr>
        <w:drawing>
          <wp:anchor distT="0" distB="0" distL="114300" distR="114300" simplePos="0" relativeHeight="251662336" behindDoc="0" locked="0" layoutInCell="1" allowOverlap="1" wp14:anchorId="52D50112" wp14:editId="5096FD29">
            <wp:simplePos x="0" y="0"/>
            <wp:positionH relativeFrom="margin">
              <wp:posOffset>4709795</wp:posOffset>
            </wp:positionH>
            <wp:positionV relativeFrom="paragraph">
              <wp:posOffset>85725</wp:posOffset>
            </wp:positionV>
            <wp:extent cx="1828800" cy="1443990"/>
            <wp:effectExtent l="0" t="0" r="0" b="381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amwo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443990"/>
                    </a:xfrm>
                    <a:prstGeom prst="rect">
                      <a:avLst/>
                    </a:prstGeom>
                  </pic:spPr>
                </pic:pic>
              </a:graphicData>
            </a:graphic>
            <wp14:sizeRelH relativeFrom="margin">
              <wp14:pctWidth>0</wp14:pctWidth>
            </wp14:sizeRelH>
            <wp14:sizeRelV relativeFrom="margin">
              <wp14:pctHeight>0</wp14:pctHeight>
            </wp14:sizeRelV>
          </wp:anchor>
        </w:drawing>
      </w:r>
    </w:p>
    <w:p w14:paraId="07931906" w14:textId="77777777" w:rsidR="001146D0" w:rsidRPr="00E637ED" w:rsidRDefault="001146D0">
      <w:pPr>
        <w:rPr>
          <w:rFonts w:cstheme="minorHAnsi"/>
          <w:b/>
          <w:sz w:val="24"/>
          <w:szCs w:val="24"/>
        </w:rPr>
      </w:pPr>
    </w:p>
    <w:p w14:paraId="3133A24B" w14:textId="77777777" w:rsidR="00CC2477" w:rsidRPr="00E637ED" w:rsidRDefault="00CC2477">
      <w:pPr>
        <w:rPr>
          <w:rFonts w:cstheme="minorHAnsi"/>
          <w:b/>
          <w:sz w:val="24"/>
          <w:szCs w:val="24"/>
        </w:rPr>
      </w:pPr>
      <w:r w:rsidRPr="00E637ED">
        <w:rPr>
          <w:rFonts w:cstheme="minorHAnsi"/>
          <w:b/>
          <w:sz w:val="24"/>
          <w:szCs w:val="24"/>
        </w:rPr>
        <w:t xml:space="preserve">Communicatie: </w:t>
      </w:r>
    </w:p>
    <w:p w14:paraId="24E5F58C" w14:textId="77777777" w:rsidR="00CC2477" w:rsidRPr="00E637ED" w:rsidRDefault="004A3507">
      <w:pPr>
        <w:rPr>
          <w:rFonts w:cstheme="minorHAnsi"/>
          <w:sz w:val="24"/>
          <w:szCs w:val="24"/>
        </w:rPr>
      </w:pPr>
      <w:r w:rsidRPr="00E637ED">
        <w:rPr>
          <w:rFonts w:cstheme="minorHAnsi"/>
          <w:sz w:val="24"/>
          <w:szCs w:val="24"/>
        </w:rPr>
        <w:t>Een van die zaken is (nog) beter</w:t>
      </w:r>
      <w:r w:rsidR="00B50A93" w:rsidRPr="00E637ED">
        <w:rPr>
          <w:rFonts w:cstheme="minorHAnsi"/>
          <w:sz w:val="24"/>
          <w:szCs w:val="24"/>
        </w:rPr>
        <w:t>e</w:t>
      </w:r>
      <w:r w:rsidRPr="00E637ED">
        <w:rPr>
          <w:rFonts w:cstheme="minorHAnsi"/>
          <w:sz w:val="24"/>
          <w:szCs w:val="24"/>
        </w:rPr>
        <w:t xml:space="preserve"> communicatie naar de leden</w:t>
      </w:r>
      <w:r w:rsidR="00B50A93" w:rsidRPr="00E637ED">
        <w:rPr>
          <w:rFonts w:cstheme="minorHAnsi"/>
          <w:sz w:val="24"/>
          <w:szCs w:val="24"/>
        </w:rPr>
        <w:t>. Omdat we groter worden mogen we er niet vanuit gaan dat iedereen alles meekrijgt op de clubavonden. En dan is zo af en toe een “nieuwsbrief” een prima middel om jullie bij te praten.</w:t>
      </w:r>
      <w:r w:rsidR="00730953" w:rsidRPr="00E637ED">
        <w:rPr>
          <w:rFonts w:cstheme="minorHAnsi"/>
          <w:sz w:val="24"/>
          <w:szCs w:val="24"/>
        </w:rPr>
        <w:t xml:space="preserve"> </w:t>
      </w:r>
    </w:p>
    <w:p w14:paraId="2509B2F9" w14:textId="77777777" w:rsidR="000A06D8" w:rsidRPr="00E637ED" w:rsidRDefault="000A06D8">
      <w:pPr>
        <w:rPr>
          <w:rFonts w:cstheme="minorHAnsi"/>
          <w:b/>
          <w:sz w:val="24"/>
          <w:szCs w:val="24"/>
        </w:rPr>
      </w:pPr>
    </w:p>
    <w:p w14:paraId="0023B1A5" w14:textId="77777777" w:rsidR="001146D0" w:rsidRPr="00E637ED" w:rsidRDefault="001146D0">
      <w:pPr>
        <w:rPr>
          <w:rFonts w:cstheme="minorHAnsi"/>
          <w:b/>
          <w:sz w:val="24"/>
          <w:szCs w:val="24"/>
        </w:rPr>
      </w:pPr>
    </w:p>
    <w:p w14:paraId="7462C517" w14:textId="77777777" w:rsidR="00CC2477" w:rsidRPr="00E637ED" w:rsidRDefault="00CC2477">
      <w:pPr>
        <w:rPr>
          <w:rFonts w:cstheme="minorHAnsi"/>
          <w:b/>
          <w:sz w:val="24"/>
          <w:szCs w:val="24"/>
        </w:rPr>
      </w:pPr>
      <w:r w:rsidRPr="00E637ED">
        <w:rPr>
          <w:rFonts w:cstheme="minorHAnsi"/>
          <w:b/>
          <w:sz w:val="24"/>
          <w:szCs w:val="24"/>
        </w:rPr>
        <w:t>De kantine</w:t>
      </w:r>
      <w:r w:rsidR="00455376" w:rsidRPr="00E637ED">
        <w:rPr>
          <w:rFonts w:cstheme="minorHAnsi"/>
          <w:b/>
          <w:sz w:val="24"/>
          <w:szCs w:val="24"/>
        </w:rPr>
        <w:t>:</w:t>
      </w:r>
    </w:p>
    <w:p w14:paraId="0C300A1E" w14:textId="77777777" w:rsidR="001146D0" w:rsidRPr="00E637ED" w:rsidRDefault="001146D0">
      <w:pPr>
        <w:rPr>
          <w:rFonts w:cstheme="minorHAnsi"/>
          <w:b/>
          <w:sz w:val="24"/>
          <w:szCs w:val="24"/>
        </w:rPr>
      </w:pPr>
    </w:p>
    <w:p w14:paraId="2A00E9CE" w14:textId="456BA9C2" w:rsidR="00E637ED" w:rsidRDefault="00455376" w:rsidP="000A06D8">
      <w:pPr>
        <w:rPr>
          <w:rFonts w:cstheme="minorHAnsi"/>
          <w:sz w:val="24"/>
          <w:szCs w:val="24"/>
        </w:rPr>
      </w:pPr>
      <w:r w:rsidRPr="00E637ED">
        <w:rPr>
          <w:rFonts w:cstheme="minorHAnsi"/>
          <w:sz w:val="24"/>
          <w:szCs w:val="24"/>
        </w:rPr>
        <w:t>Het bestuur heeft zo eens hun oren te luisteren gelegd om te pols</w:t>
      </w:r>
      <w:r w:rsidR="00157C80" w:rsidRPr="00E637ED">
        <w:rPr>
          <w:rFonts w:cstheme="minorHAnsi"/>
          <w:sz w:val="24"/>
          <w:szCs w:val="24"/>
        </w:rPr>
        <w:t>en</w:t>
      </w:r>
      <w:r w:rsidRPr="00E637ED">
        <w:rPr>
          <w:rFonts w:cstheme="minorHAnsi"/>
          <w:sz w:val="24"/>
          <w:szCs w:val="24"/>
        </w:rPr>
        <w:t xml:space="preserve"> wat men van onze jeugdige medewerkers vindt.</w:t>
      </w:r>
      <w:r w:rsidR="00E637ED">
        <w:rPr>
          <w:rFonts w:cstheme="minorHAnsi"/>
          <w:sz w:val="24"/>
          <w:szCs w:val="24"/>
        </w:rPr>
        <w:t xml:space="preserve"> Het is goed om </w:t>
      </w:r>
      <w:r w:rsidRPr="00E637ED">
        <w:rPr>
          <w:rFonts w:cstheme="minorHAnsi"/>
          <w:sz w:val="24"/>
          <w:szCs w:val="24"/>
        </w:rPr>
        <w:t>te horen dat men over het</w:t>
      </w:r>
      <w:r w:rsidR="004B1546">
        <w:rPr>
          <w:rFonts w:cstheme="minorHAnsi"/>
          <w:sz w:val="24"/>
          <w:szCs w:val="24"/>
        </w:rPr>
        <w:t xml:space="preserve"> algemeen heel tevreden is. Jip</w:t>
      </w:r>
      <w:r w:rsidRPr="00E637ED">
        <w:rPr>
          <w:rFonts w:cstheme="minorHAnsi"/>
          <w:sz w:val="24"/>
          <w:szCs w:val="24"/>
        </w:rPr>
        <w:t xml:space="preserve"> komt wat minder 1x per maand</w:t>
      </w:r>
      <w:r w:rsidR="001254B4">
        <w:rPr>
          <w:rFonts w:cstheme="minorHAnsi"/>
          <w:sz w:val="24"/>
          <w:szCs w:val="24"/>
        </w:rPr>
        <w:t xml:space="preserve"> zodat zij meer tijd nodig heeft om ervaring op te doen.</w:t>
      </w:r>
      <w:r w:rsidRPr="00E637ED">
        <w:rPr>
          <w:rFonts w:cstheme="minorHAnsi"/>
          <w:sz w:val="24"/>
          <w:szCs w:val="24"/>
        </w:rPr>
        <w:t xml:space="preserve"> </w:t>
      </w:r>
    </w:p>
    <w:p w14:paraId="00165390" w14:textId="4E5C3E49" w:rsidR="000A06D8" w:rsidRPr="00E637ED" w:rsidRDefault="00602691" w:rsidP="000A06D8">
      <w:pPr>
        <w:rPr>
          <w:rFonts w:cstheme="minorHAnsi"/>
          <w:sz w:val="24"/>
          <w:szCs w:val="24"/>
        </w:rPr>
      </w:pPr>
      <w:r w:rsidRPr="00E637ED">
        <w:rPr>
          <w:rFonts w:cstheme="minorHAnsi"/>
          <w:noProof/>
          <w:sz w:val="24"/>
          <w:szCs w:val="24"/>
          <w:lang w:eastAsia="nl-NL"/>
        </w:rPr>
        <w:drawing>
          <wp:anchor distT="0" distB="0" distL="114300" distR="114300" simplePos="0" relativeHeight="251661312" behindDoc="0" locked="0" layoutInCell="1" allowOverlap="1" wp14:anchorId="18BA86A3" wp14:editId="43CE42F2">
            <wp:simplePos x="0" y="0"/>
            <wp:positionH relativeFrom="margin">
              <wp:align>left</wp:align>
            </wp:positionH>
            <wp:positionV relativeFrom="paragraph">
              <wp:posOffset>271780</wp:posOffset>
            </wp:positionV>
            <wp:extent cx="3587750" cy="26898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naz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7750" cy="2689860"/>
                    </a:xfrm>
                    <a:prstGeom prst="rect">
                      <a:avLst/>
                    </a:prstGeom>
                  </pic:spPr>
                </pic:pic>
              </a:graphicData>
            </a:graphic>
            <wp14:sizeRelH relativeFrom="margin">
              <wp14:pctWidth>0</wp14:pctWidth>
            </wp14:sizeRelH>
            <wp14:sizeRelV relativeFrom="margin">
              <wp14:pctHeight>0</wp14:pctHeight>
            </wp14:sizeRelV>
          </wp:anchor>
        </w:drawing>
      </w:r>
      <w:r w:rsidR="00CB59F4" w:rsidRPr="00E637ED">
        <w:rPr>
          <w:rFonts w:cstheme="minorHAnsi"/>
          <w:sz w:val="24"/>
          <w:szCs w:val="24"/>
        </w:rPr>
        <w:t>Ray</w:t>
      </w:r>
      <w:r w:rsidR="001254B4">
        <w:rPr>
          <w:rFonts w:cstheme="minorHAnsi"/>
          <w:sz w:val="24"/>
          <w:szCs w:val="24"/>
        </w:rPr>
        <w:t>an</w:t>
      </w:r>
      <w:r w:rsidR="00CB59F4" w:rsidRPr="00E637ED">
        <w:rPr>
          <w:rFonts w:cstheme="minorHAnsi"/>
          <w:sz w:val="24"/>
          <w:szCs w:val="24"/>
        </w:rPr>
        <w:t xml:space="preserve"> </w:t>
      </w:r>
      <w:r w:rsidR="00455376" w:rsidRPr="00E637ED">
        <w:rPr>
          <w:rFonts w:cstheme="minorHAnsi"/>
          <w:sz w:val="24"/>
          <w:szCs w:val="24"/>
        </w:rPr>
        <w:t>Is er bijna elke week en is al aardig zelfstandig. Ook vinden Jip en</w:t>
      </w:r>
      <w:r w:rsidR="00CB59F4" w:rsidRPr="00E637ED">
        <w:rPr>
          <w:rFonts w:cstheme="minorHAnsi"/>
          <w:sz w:val="24"/>
          <w:szCs w:val="24"/>
        </w:rPr>
        <w:t xml:space="preserve"> Ray</w:t>
      </w:r>
      <w:r w:rsidR="001254B4">
        <w:rPr>
          <w:rFonts w:cstheme="minorHAnsi"/>
          <w:sz w:val="24"/>
          <w:szCs w:val="24"/>
        </w:rPr>
        <w:t>an</w:t>
      </w:r>
      <w:r w:rsidR="00455376" w:rsidRPr="00E637ED">
        <w:rPr>
          <w:rFonts w:cstheme="minorHAnsi"/>
          <w:sz w:val="24"/>
          <w:szCs w:val="24"/>
        </w:rPr>
        <w:t xml:space="preserve"> zelf</w:t>
      </w:r>
      <w:r w:rsidR="00CB59F4" w:rsidRPr="00E637ED">
        <w:rPr>
          <w:rFonts w:cstheme="minorHAnsi"/>
          <w:sz w:val="24"/>
          <w:szCs w:val="24"/>
        </w:rPr>
        <w:t xml:space="preserve">, </w:t>
      </w:r>
      <w:r w:rsidR="00E637ED">
        <w:rPr>
          <w:rFonts w:cstheme="minorHAnsi"/>
          <w:sz w:val="24"/>
          <w:szCs w:val="24"/>
        </w:rPr>
        <w:t>het helpen in de kantine</w:t>
      </w:r>
      <w:r w:rsidR="00455376" w:rsidRPr="00E637ED">
        <w:rPr>
          <w:rFonts w:cstheme="minorHAnsi"/>
          <w:sz w:val="24"/>
          <w:szCs w:val="24"/>
        </w:rPr>
        <w:t xml:space="preserve"> fijn om te doen en raken steeds meer thuis.</w:t>
      </w:r>
    </w:p>
    <w:p w14:paraId="739078FA" w14:textId="77777777" w:rsidR="00E637ED" w:rsidRDefault="00E637ED" w:rsidP="000A06D8">
      <w:pPr>
        <w:rPr>
          <w:rFonts w:cstheme="minorHAnsi"/>
          <w:b/>
          <w:sz w:val="24"/>
          <w:szCs w:val="24"/>
        </w:rPr>
      </w:pPr>
    </w:p>
    <w:p w14:paraId="087DFB79" w14:textId="77777777" w:rsidR="000A06D8" w:rsidRPr="00E637ED" w:rsidRDefault="000A06D8" w:rsidP="000A06D8">
      <w:pPr>
        <w:rPr>
          <w:rFonts w:cstheme="minorHAnsi"/>
          <w:b/>
          <w:sz w:val="24"/>
          <w:szCs w:val="24"/>
        </w:rPr>
      </w:pPr>
      <w:r w:rsidRPr="00E637ED">
        <w:rPr>
          <w:rFonts w:cstheme="minorHAnsi"/>
          <w:b/>
          <w:sz w:val="24"/>
          <w:szCs w:val="24"/>
        </w:rPr>
        <w:t>De nazit:</w:t>
      </w:r>
    </w:p>
    <w:p w14:paraId="6424FA64" w14:textId="5AF75904" w:rsidR="000A06D8" w:rsidRPr="00E637ED" w:rsidRDefault="000A06D8" w:rsidP="000A06D8">
      <w:pPr>
        <w:rPr>
          <w:rFonts w:cstheme="minorHAnsi"/>
          <w:sz w:val="24"/>
          <w:szCs w:val="24"/>
        </w:rPr>
      </w:pPr>
      <w:r w:rsidRPr="00E637ED">
        <w:rPr>
          <w:rFonts w:cstheme="minorHAnsi"/>
          <w:sz w:val="24"/>
          <w:szCs w:val="24"/>
        </w:rPr>
        <w:t>Het bestuur wil de leden complimenteren met de wijze waarop jullie zorgdragen voor de hapje</w:t>
      </w:r>
      <w:r w:rsidR="004B1546">
        <w:rPr>
          <w:rFonts w:cstheme="minorHAnsi"/>
          <w:sz w:val="24"/>
          <w:szCs w:val="24"/>
        </w:rPr>
        <w:t>s</w:t>
      </w:r>
      <w:r w:rsidRPr="00E637ED">
        <w:rPr>
          <w:rFonts w:cstheme="minorHAnsi"/>
          <w:sz w:val="24"/>
          <w:szCs w:val="24"/>
        </w:rPr>
        <w:t xml:space="preserve"> in de nazit van het bridgen. Dit is erg goed opgenomen en wordt ook (letterlijk) met dank afgenomen. Natuurlijk zijn er nog leden die zich nog niet hebben opgegeven om</w:t>
      </w:r>
      <w:r w:rsidR="00D7594B">
        <w:rPr>
          <w:rFonts w:cstheme="minorHAnsi"/>
          <w:sz w:val="24"/>
          <w:szCs w:val="24"/>
        </w:rPr>
        <w:t xml:space="preserve"> </w:t>
      </w:r>
      <w:r w:rsidRPr="00E637ED">
        <w:rPr>
          <w:rFonts w:cstheme="minorHAnsi"/>
          <w:sz w:val="24"/>
          <w:szCs w:val="24"/>
        </w:rPr>
        <w:t xml:space="preserve">dat voor enkele speelavonden ook eens te verzorgen. Geen nood u kunt zich hiervoor opgeven bij Joanne en die geeft u natuurlijk ook gratis tips. </w:t>
      </w:r>
    </w:p>
    <w:p w14:paraId="79A6B953" w14:textId="77777777" w:rsidR="00455376" w:rsidRPr="00E637ED" w:rsidRDefault="00455376" w:rsidP="00455376">
      <w:pPr>
        <w:rPr>
          <w:rFonts w:cstheme="minorHAnsi"/>
          <w:sz w:val="24"/>
          <w:szCs w:val="24"/>
        </w:rPr>
      </w:pPr>
    </w:p>
    <w:p w14:paraId="0C208DAE" w14:textId="5EAE690A" w:rsidR="00E637ED" w:rsidRDefault="00E637ED" w:rsidP="00455376">
      <w:pPr>
        <w:rPr>
          <w:rFonts w:cstheme="minorHAnsi"/>
          <w:b/>
          <w:sz w:val="24"/>
          <w:szCs w:val="24"/>
        </w:rPr>
      </w:pPr>
    </w:p>
    <w:p w14:paraId="57E80EAC" w14:textId="7F8CE103" w:rsidR="00E637ED" w:rsidRDefault="00E637ED" w:rsidP="00455376">
      <w:pPr>
        <w:rPr>
          <w:rFonts w:cstheme="minorHAnsi"/>
          <w:b/>
          <w:sz w:val="24"/>
          <w:szCs w:val="24"/>
        </w:rPr>
      </w:pPr>
    </w:p>
    <w:p w14:paraId="7E13F831" w14:textId="658A4F80" w:rsidR="00E637ED" w:rsidRDefault="00AF3E26" w:rsidP="00455376">
      <w:pPr>
        <w:rPr>
          <w:rFonts w:cstheme="minorHAnsi"/>
          <w:b/>
          <w:sz w:val="24"/>
          <w:szCs w:val="24"/>
        </w:rPr>
      </w:pPr>
      <w:r>
        <w:rPr>
          <w:noProof/>
          <w:lang w:eastAsia="nl-NL"/>
        </w:rPr>
        <w:lastRenderedPageBreak/>
        <w:drawing>
          <wp:anchor distT="0" distB="0" distL="114300" distR="114300" simplePos="0" relativeHeight="251664384" behindDoc="0" locked="0" layoutInCell="1" allowOverlap="1" wp14:anchorId="1D194807" wp14:editId="2F1315E7">
            <wp:simplePos x="0" y="0"/>
            <wp:positionH relativeFrom="margin">
              <wp:posOffset>93980</wp:posOffset>
            </wp:positionH>
            <wp:positionV relativeFrom="paragraph">
              <wp:posOffset>142240</wp:posOffset>
            </wp:positionV>
            <wp:extent cx="1539240" cy="1229360"/>
            <wp:effectExtent l="0" t="0" r="3810" b="889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nde tafel inklapba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9240" cy="1229360"/>
                    </a:xfrm>
                    <a:prstGeom prst="rect">
                      <a:avLst/>
                    </a:prstGeom>
                  </pic:spPr>
                </pic:pic>
              </a:graphicData>
            </a:graphic>
            <wp14:sizeRelH relativeFrom="margin">
              <wp14:pctWidth>0</wp14:pctWidth>
            </wp14:sizeRelH>
            <wp14:sizeRelV relativeFrom="margin">
              <wp14:pctHeight>0</wp14:pctHeight>
            </wp14:sizeRelV>
          </wp:anchor>
        </w:drawing>
      </w:r>
    </w:p>
    <w:p w14:paraId="3846FF21" w14:textId="6A3099D4" w:rsidR="00455376" w:rsidRPr="00E637ED" w:rsidRDefault="00AF3E26" w:rsidP="00455376">
      <w:pPr>
        <w:rPr>
          <w:rFonts w:cstheme="minorHAnsi"/>
          <w:b/>
          <w:sz w:val="24"/>
          <w:szCs w:val="24"/>
        </w:rPr>
      </w:pPr>
      <w:r>
        <w:rPr>
          <w:rFonts w:cstheme="minorHAnsi"/>
          <w:b/>
          <w:sz w:val="24"/>
          <w:szCs w:val="24"/>
        </w:rPr>
        <w:t>L</w:t>
      </w:r>
      <w:r w:rsidR="00455376" w:rsidRPr="00E637ED">
        <w:rPr>
          <w:rFonts w:cstheme="minorHAnsi"/>
          <w:b/>
          <w:sz w:val="24"/>
          <w:szCs w:val="24"/>
        </w:rPr>
        <w:t>edengroei:</w:t>
      </w:r>
    </w:p>
    <w:p w14:paraId="16B679FF" w14:textId="2EC68843" w:rsidR="00455376" w:rsidRPr="00E637ED" w:rsidRDefault="00455376" w:rsidP="00455376">
      <w:pPr>
        <w:rPr>
          <w:rFonts w:cstheme="minorHAnsi"/>
          <w:sz w:val="24"/>
          <w:szCs w:val="24"/>
        </w:rPr>
      </w:pPr>
      <w:r w:rsidRPr="00E637ED">
        <w:rPr>
          <w:rFonts w:cstheme="minorHAnsi"/>
          <w:sz w:val="24"/>
          <w:szCs w:val="24"/>
        </w:rPr>
        <w:t>In verband met de ledengroei hebben we twee inklaptafels moeten aanschaffen. Daarbij komt een wens van onze verhuurder om die tafels al eerste op te bergen (zodat ze dus tegen de achtermuur aanstaan</w:t>
      </w:r>
      <w:r w:rsidR="004B1546">
        <w:rPr>
          <w:rFonts w:cstheme="minorHAnsi"/>
          <w:sz w:val="24"/>
          <w:szCs w:val="24"/>
        </w:rPr>
        <w:t>), z</w:t>
      </w:r>
      <w:r w:rsidRPr="00E637ED">
        <w:rPr>
          <w:rFonts w:cstheme="minorHAnsi"/>
          <w:sz w:val="24"/>
          <w:szCs w:val="24"/>
        </w:rPr>
        <w:t>odat de school niet eerst ons materiaal moet weg zetten om bij hun spullen, te komen.</w:t>
      </w:r>
    </w:p>
    <w:p w14:paraId="7172D96A" w14:textId="77777777" w:rsidR="00E637ED" w:rsidRDefault="00E637ED" w:rsidP="00455376">
      <w:pPr>
        <w:rPr>
          <w:rFonts w:cstheme="minorHAnsi"/>
          <w:b/>
          <w:sz w:val="24"/>
          <w:szCs w:val="24"/>
        </w:rPr>
      </w:pPr>
    </w:p>
    <w:p w14:paraId="0279B41B" w14:textId="77777777" w:rsidR="00730953" w:rsidRPr="00E637ED" w:rsidRDefault="00730953" w:rsidP="00455376">
      <w:pPr>
        <w:rPr>
          <w:rFonts w:cstheme="minorHAnsi"/>
          <w:b/>
          <w:sz w:val="24"/>
          <w:szCs w:val="24"/>
        </w:rPr>
      </w:pPr>
      <w:r w:rsidRPr="00E637ED">
        <w:rPr>
          <w:rFonts w:cstheme="minorHAnsi"/>
          <w:b/>
          <w:sz w:val="24"/>
          <w:szCs w:val="24"/>
        </w:rPr>
        <w:t>Handvest:</w:t>
      </w:r>
    </w:p>
    <w:p w14:paraId="11FF2F80" w14:textId="078ABB7A" w:rsidR="00455376" w:rsidRPr="00E637ED" w:rsidRDefault="000A06D8" w:rsidP="005A5E7D">
      <w:pPr>
        <w:rPr>
          <w:rFonts w:cstheme="minorHAnsi"/>
          <w:sz w:val="24"/>
          <w:szCs w:val="24"/>
        </w:rPr>
      </w:pPr>
      <w:r w:rsidRPr="00E637ED">
        <w:rPr>
          <w:rFonts w:cstheme="minorHAnsi"/>
          <w:noProof/>
          <w:sz w:val="24"/>
          <w:szCs w:val="24"/>
          <w:lang w:eastAsia="nl-NL"/>
        </w:rPr>
        <w:drawing>
          <wp:anchor distT="0" distB="0" distL="114300" distR="114300" simplePos="0" relativeHeight="251658240" behindDoc="0" locked="0" layoutInCell="1" allowOverlap="1" wp14:anchorId="36D83F1B" wp14:editId="20F9CBA6">
            <wp:simplePos x="0" y="0"/>
            <wp:positionH relativeFrom="margin">
              <wp:align>right</wp:align>
            </wp:positionH>
            <wp:positionV relativeFrom="paragraph">
              <wp:posOffset>48260</wp:posOffset>
            </wp:positionV>
            <wp:extent cx="1150620" cy="3653790"/>
            <wp:effectExtent l="0" t="0" r="0" b="381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iter 2.jpg"/>
                    <pic:cNvPicPr/>
                  </pic:nvPicPr>
                  <pic:blipFill>
                    <a:blip r:embed="rId10">
                      <a:extLst>
                        <a:ext uri="{28A0092B-C50C-407E-A947-70E740481C1C}">
                          <a14:useLocalDpi xmlns:a14="http://schemas.microsoft.com/office/drawing/2010/main" val="0"/>
                        </a:ext>
                      </a:extLst>
                    </a:blip>
                    <a:stretch>
                      <a:fillRect/>
                    </a:stretch>
                  </pic:blipFill>
                  <pic:spPr>
                    <a:xfrm>
                      <a:off x="0" y="0"/>
                      <a:ext cx="1150620" cy="3653790"/>
                    </a:xfrm>
                    <a:prstGeom prst="rect">
                      <a:avLst/>
                    </a:prstGeom>
                  </pic:spPr>
                </pic:pic>
              </a:graphicData>
            </a:graphic>
            <wp14:sizeRelH relativeFrom="margin">
              <wp14:pctWidth>0</wp14:pctWidth>
            </wp14:sizeRelH>
            <wp14:sizeRelV relativeFrom="margin">
              <wp14:pctHeight>0</wp14:pctHeight>
            </wp14:sizeRelV>
          </wp:anchor>
        </w:drawing>
      </w:r>
      <w:r w:rsidR="00730953" w:rsidRPr="00E637ED">
        <w:rPr>
          <w:rFonts w:cstheme="minorHAnsi"/>
          <w:sz w:val="24"/>
          <w:szCs w:val="24"/>
        </w:rPr>
        <w:t>Zoals eerder is opgemerkt, vraagt een groter aantal leden om meer structuur. Bij het bestuur zijn er vragen binnengekomen over afdracht en betalingen</w:t>
      </w:r>
      <w:r w:rsidR="004B1546">
        <w:rPr>
          <w:rFonts w:cstheme="minorHAnsi"/>
          <w:sz w:val="24"/>
          <w:szCs w:val="24"/>
        </w:rPr>
        <w:t>.</w:t>
      </w:r>
      <w:r w:rsidR="00730953" w:rsidRPr="00E637ED">
        <w:rPr>
          <w:rFonts w:cstheme="minorHAnsi"/>
          <w:sz w:val="24"/>
          <w:szCs w:val="24"/>
        </w:rPr>
        <w:t xml:space="preserve"> Het is</w:t>
      </w:r>
      <w:r w:rsidR="005A5E7D" w:rsidRPr="00E637ED">
        <w:rPr>
          <w:rFonts w:cstheme="minorHAnsi"/>
          <w:sz w:val="24"/>
          <w:szCs w:val="24"/>
        </w:rPr>
        <w:t xml:space="preserve"> voor de leden</w:t>
      </w:r>
      <w:r w:rsidR="00730953" w:rsidRPr="00E637ED">
        <w:rPr>
          <w:rFonts w:cstheme="minorHAnsi"/>
          <w:sz w:val="24"/>
          <w:szCs w:val="24"/>
        </w:rPr>
        <w:t xml:space="preserve"> niet duidelijk hoe het bestuur hiermee omgaat. Daarom vind</w:t>
      </w:r>
      <w:r w:rsidR="00100DAC" w:rsidRPr="00E637ED">
        <w:rPr>
          <w:rFonts w:cstheme="minorHAnsi"/>
          <w:sz w:val="24"/>
          <w:szCs w:val="24"/>
        </w:rPr>
        <w:t>t</w:t>
      </w:r>
      <w:r w:rsidR="00730953" w:rsidRPr="00E637ED">
        <w:rPr>
          <w:rFonts w:cstheme="minorHAnsi"/>
          <w:sz w:val="24"/>
          <w:szCs w:val="24"/>
        </w:rPr>
        <w:t xml:space="preserve"> u als bijlage bij deze </w:t>
      </w:r>
      <w:r w:rsidR="00124AD3" w:rsidRPr="00E637ED">
        <w:rPr>
          <w:rFonts w:cstheme="minorHAnsi"/>
          <w:sz w:val="24"/>
          <w:szCs w:val="24"/>
        </w:rPr>
        <w:t>nieuwsbrief een</w:t>
      </w:r>
      <w:r w:rsidR="00730953" w:rsidRPr="00E637ED">
        <w:rPr>
          <w:rFonts w:cstheme="minorHAnsi"/>
          <w:sz w:val="24"/>
          <w:szCs w:val="24"/>
        </w:rPr>
        <w:t xml:space="preserve"> overzicht</w:t>
      </w:r>
      <w:r w:rsidR="00100DAC" w:rsidRPr="00E637ED">
        <w:rPr>
          <w:rFonts w:cstheme="minorHAnsi"/>
          <w:sz w:val="24"/>
          <w:szCs w:val="24"/>
        </w:rPr>
        <w:t xml:space="preserve"> van</w:t>
      </w:r>
      <w:r w:rsidR="00730953" w:rsidRPr="00E637ED">
        <w:rPr>
          <w:rFonts w:cstheme="minorHAnsi"/>
          <w:sz w:val="24"/>
          <w:szCs w:val="24"/>
        </w:rPr>
        <w:t xml:space="preserve"> welke </w:t>
      </w:r>
      <w:r w:rsidR="00100DAC" w:rsidRPr="00E637ED">
        <w:rPr>
          <w:rFonts w:cstheme="minorHAnsi"/>
          <w:sz w:val="24"/>
          <w:szCs w:val="24"/>
        </w:rPr>
        <w:t xml:space="preserve">richtlijnen </w:t>
      </w:r>
      <w:r w:rsidR="00730953" w:rsidRPr="00E637ED">
        <w:rPr>
          <w:rFonts w:cstheme="minorHAnsi"/>
          <w:sz w:val="24"/>
          <w:szCs w:val="24"/>
        </w:rPr>
        <w:t xml:space="preserve">het bestuur </w:t>
      </w:r>
      <w:r w:rsidR="00D7594B">
        <w:rPr>
          <w:rFonts w:cstheme="minorHAnsi"/>
          <w:sz w:val="24"/>
          <w:szCs w:val="24"/>
        </w:rPr>
        <w:t>wil gaan toepassen.</w:t>
      </w:r>
      <w:r w:rsidR="00730953" w:rsidRPr="00E637ED">
        <w:rPr>
          <w:rFonts w:cstheme="minorHAnsi"/>
          <w:sz w:val="24"/>
          <w:szCs w:val="24"/>
        </w:rPr>
        <w:t xml:space="preserve"> </w:t>
      </w:r>
      <w:r w:rsidR="00100DAC" w:rsidRPr="00E637ED">
        <w:rPr>
          <w:rFonts w:cstheme="minorHAnsi"/>
          <w:sz w:val="24"/>
          <w:szCs w:val="24"/>
        </w:rPr>
        <w:t>D</w:t>
      </w:r>
      <w:r w:rsidR="005A5E7D" w:rsidRPr="00E637ED">
        <w:rPr>
          <w:rFonts w:cstheme="minorHAnsi"/>
          <w:sz w:val="24"/>
          <w:szCs w:val="24"/>
        </w:rPr>
        <w:t xml:space="preserve">e algemene ledenvergadering </w:t>
      </w:r>
      <w:r w:rsidR="00D7594B">
        <w:rPr>
          <w:rFonts w:cstheme="minorHAnsi"/>
          <w:sz w:val="24"/>
          <w:szCs w:val="24"/>
        </w:rPr>
        <w:t xml:space="preserve">gaat er uiteindelijk over en </w:t>
      </w:r>
      <w:r w:rsidR="005A5E7D" w:rsidRPr="00E637ED">
        <w:rPr>
          <w:rFonts w:cstheme="minorHAnsi"/>
          <w:sz w:val="24"/>
          <w:szCs w:val="24"/>
        </w:rPr>
        <w:t>kan daar natuurlijk wijzigingen op voorstellen. Tot die</w:t>
      </w:r>
      <w:r w:rsidR="00100DAC" w:rsidRPr="00E637ED">
        <w:rPr>
          <w:rFonts w:cstheme="minorHAnsi"/>
          <w:sz w:val="24"/>
          <w:szCs w:val="24"/>
        </w:rPr>
        <w:t xml:space="preserve"> </w:t>
      </w:r>
      <w:r w:rsidR="005A5E7D" w:rsidRPr="00E637ED">
        <w:rPr>
          <w:rFonts w:cstheme="minorHAnsi"/>
          <w:sz w:val="24"/>
          <w:szCs w:val="24"/>
        </w:rPr>
        <w:t>tijd blijven gemaakte afspraken van kracht.</w:t>
      </w:r>
    </w:p>
    <w:p w14:paraId="05CE041E" w14:textId="77777777" w:rsidR="00E637ED" w:rsidRDefault="00E637ED" w:rsidP="005A5E7D">
      <w:pPr>
        <w:rPr>
          <w:rFonts w:cstheme="minorHAnsi"/>
          <w:b/>
          <w:sz w:val="24"/>
          <w:szCs w:val="24"/>
        </w:rPr>
      </w:pPr>
    </w:p>
    <w:p w14:paraId="4B80A95F" w14:textId="77777777" w:rsidR="00100DAC" w:rsidRPr="00E637ED" w:rsidRDefault="00100DAC" w:rsidP="005A5E7D">
      <w:pPr>
        <w:rPr>
          <w:rFonts w:cstheme="minorHAnsi"/>
          <w:b/>
          <w:sz w:val="24"/>
          <w:szCs w:val="24"/>
        </w:rPr>
      </w:pPr>
      <w:r w:rsidRPr="00E637ED">
        <w:rPr>
          <w:rFonts w:cstheme="minorHAnsi"/>
          <w:b/>
          <w:sz w:val="24"/>
          <w:szCs w:val="24"/>
        </w:rPr>
        <w:t>Kwetsbaarheid:</w:t>
      </w:r>
    </w:p>
    <w:p w14:paraId="21EE7D60" w14:textId="7EBB8995" w:rsidR="004B1546" w:rsidRDefault="009F3FB8" w:rsidP="00455376">
      <w:pPr>
        <w:rPr>
          <w:rFonts w:cstheme="minorHAnsi"/>
          <w:sz w:val="24"/>
          <w:szCs w:val="24"/>
        </w:rPr>
      </w:pPr>
      <w:r w:rsidRPr="00E637ED">
        <w:rPr>
          <w:rFonts w:cstheme="minorHAnsi"/>
          <w:sz w:val="24"/>
          <w:szCs w:val="24"/>
        </w:rPr>
        <w:t>Tja, dat is een punt van aandacht en ook hier moet</w:t>
      </w:r>
      <w:r w:rsidR="00157C80" w:rsidRPr="00E637ED">
        <w:rPr>
          <w:rFonts w:cstheme="minorHAnsi"/>
          <w:sz w:val="24"/>
          <w:szCs w:val="24"/>
        </w:rPr>
        <w:t>en</w:t>
      </w:r>
      <w:r w:rsidRPr="00E637ED">
        <w:rPr>
          <w:rFonts w:cstheme="minorHAnsi"/>
          <w:sz w:val="24"/>
          <w:szCs w:val="24"/>
        </w:rPr>
        <w:t xml:space="preserve"> wij een beroep doen op onze leden. Zoals sommigen </w:t>
      </w:r>
      <w:r w:rsidR="00124AD3" w:rsidRPr="00E637ED">
        <w:rPr>
          <w:rFonts w:cstheme="minorHAnsi"/>
          <w:sz w:val="24"/>
          <w:szCs w:val="24"/>
        </w:rPr>
        <w:t>weleens</w:t>
      </w:r>
      <w:r w:rsidRPr="00E637ED">
        <w:rPr>
          <w:rFonts w:cstheme="minorHAnsi"/>
          <w:sz w:val="24"/>
          <w:szCs w:val="24"/>
        </w:rPr>
        <w:t xml:space="preserve"> opmerken is onze duizendpoot Toine zo’n beetje de spil waarom de club draait. Erg fijn voor ons en Toine doet het ook nog eens graag. Dus niets aan de hand maar</w:t>
      </w:r>
      <w:r w:rsidR="004B1546" w:rsidRPr="00E637ED">
        <w:rPr>
          <w:rFonts w:cstheme="minorHAnsi"/>
          <w:sz w:val="24"/>
          <w:szCs w:val="24"/>
        </w:rPr>
        <w:t>…..</w:t>
      </w:r>
      <w:r w:rsidRPr="00E637ED">
        <w:rPr>
          <w:rFonts w:cstheme="minorHAnsi"/>
          <w:sz w:val="24"/>
          <w:szCs w:val="24"/>
        </w:rPr>
        <w:t xml:space="preserve"> </w:t>
      </w:r>
      <w:r w:rsidR="00124AD3" w:rsidRPr="00E637ED">
        <w:rPr>
          <w:rFonts w:cstheme="minorHAnsi"/>
          <w:sz w:val="24"/>
          <w:szCs w:val="24"/>
        </w:rPr>
        <w:t>Wat</w:t>
      </w:r>
      <w:r w:rsidRPr="00E637ED">
        <w:rPr>
          <w:rFonts w:cstheme="minorHAnsi"/>
          <w:sz w:val="24"/>
          <w:szCs w:val="24"/>
        </w:rPr>
        <w:t xml:space="preserve"> als er iets gebeurt? Tja dan hebben </w:t>
      </w:r>
      <w:r w:rsidR="00D7594B">
        <w:rPr>
          <w:rFonts w:cstheme="minorHAnsi"/>
          <w:sz w:val="24"/>
          <w:szCs w:val="24"/>
        </w:rPr>
        <w:t xml:space="preserve">we zowat </w:t>
      </w:r>
      <w:r w:rsidRPr="00E637ED">
        <w:rPr>
          <w:rFonts w:cstheme="minorHAnsi"/>
          <w:sz w:val="24"/>
          <w:szCs w:val="24"/>
        </w:rPr>
        <w:t>een clubinfarct.</w:t>
      </w:r>
      <w:r w:rsidR="00157C80" w:rsidRPr="00E637ED">
        <w:rPr>
          <w:rFonts w:cstheme="minorHAnsi"/>
          <w:sz w:val="24"/>
          <w:szCs w:val="24"/>
        </w:rPr>
        <w:t xml:space="preserve"> Mede daarom is</w:t>
      </w:r>
      <w:r w:rsidR="004B1546">
        <w:rPr>
          <w:rFonts w:cstheme="minorHAnsi"/>
          <w:sz w:val="24"/>
          <w:szCs w:val="24"/>
        </w:rPr>
        <w:t xml:space="preserve"> kadervorming zeer noodzakelijk.</w:t>
      </w:r>
    </w:p>
    <w:p w14:paraId="554C99E0" w14:textId="5413678D" w:rsidR="009F3FB8" w:rsidRPr="00E637ED" w:rsidRDefault="004B1546" w:rsidP="00455376">
      <w:pPr>
        <w:rPr>
          <w:rFonts w:cstheme="minorHAnsi"/>
          <w:sz w:val="24"/>
          <w:szCs w:val="24"/>
        </w:rPr>
      </w:pPr>
      <w:r>
        <w:rPr>
          <w:rFonts w:cstheme="minorHAnsi"/>
          <w:sz w:val="24"/>
          <w:szCs w:val="24"/>
        </w:rPr>
        <w:t>N</w:t>
      </w:r>
      <w:r w:rsidR="00157C80" w:rsidRPr="00E637ED">
        <w:rPr>
          <w:rFonts w:cstheme="minorHAnsi"/>
          <w:sz w:val="24"/>
          <w:szCs w:val="24"/>
        </w:rPr>
        <w:t xml:space="preserve">u worden er ook door het district cursussen aangeboden voor </w:t>
      </w:r>
      <w:r w:rsidR="00D7594B" w:rsidRPr="00D65B0D">
        <w:rPr>
          <w:rFonts w:cstheme="minorHAnsi"/>
          <w:sz w:val="24"/>
          <w:szCs w:val="24"/>
        </w:rPr>
        <w:t>c</w:t>
      </w:r>
      <w:r w:rsidR="00157C80" w:rsidRPr="00D65B0D">
        <w:rPr>
          <w:rFonts w:cstheme="minorHAnsi"/>
          <w:sz w:val="24"/>
          <w:szCs w:val="24"/>
        </w:rPr>
        <w:t>ompetitieleider</w:t>
      </w:r>
      <w:r w:rsidR="00157C80" w:rsidRPr="00E637ED">
        <w:rPr>
          <w:rFonts w:cstheme="minorHAnsi"/>
          <w:sz w:val="24"/>
          <w:szCs w:val="24"/>
        </w:rPr>
        <w:t xml:space="preserve"> (het opstarten en verwerken van de wedstrijden en uitslagen) en ook voor </w:t>
      </w:r>
      <w:r w:rsidR="00157C80" w:rsidRPr="00D65B0D">
        <w:rPr>
          <w:rFonts w:cstheme="minorHAnsi"/>
          <w:sz w:val="24"/>
          <w:szCs w:val="24"/>
        </w:rPr>
        <w:t>arbiter</w:t>
      </w:r>
      <w:r w:rsidRPr="00D65B0D">
        <w:rPr>
          <w:rFonts w:cstheme="minorHAnsi"/>
          <w:sz w:val="24"/>
          <w:szCs w:val="24"/>
        </w:rPr>
        <w:t>,</w:t>
      </w:r>
      <w:r w:rsidR="00157C80" w:rsidRPr="00E637ED">
        <w:rPr>
          <w:rFonts w:cstheme="minorHAnsi"/>
          <w:sz w:val="24"/>
          <w:szCs w:val="24"/>
        </w:rPr>
        <w:t xml:space="preserve"> vooral een arbiter erbij in de club zou erg wenselijk zijn. Competitieleider en arbiter zijn niet dezelfde persoon. Dus hebt u interesse geeft dat dan even door aan Toine. Bedenk daarbij dat leden en bestuur samen de club maken en het ook een verantwoordelijkheid van de leden is om de </w:t>
      </w:r>
      <w:r w:rsidR="00730953" w:rsidRPr="00E637ED">
        <w:rPr>
          <w:rFonts w:cstheme="minorHAnsi"/>
          <w:sz w:val="24"/>
          <w:szCs w:val="24"/>
        </w:rPr>
        <w:t>kwetsbaarheid terug te dringen.</w:t>
      </w:r>
      <w:r w:rsidR="00157C80" w:rsidRPr="00E637ED">
        <w:rPr>
          <w:rFonts w:cstheme="minorHAnsi"/>
          <w:sz w:val="24"/>
          <w:szCs w:val="24"/>
        </w:rPr>
        <w:t xml:space="preserve"> </w:t>
      </w:r>
    </w:p>
    <w:p w14:paraId="76B80395" w14:textId="77777777" w:rsidR="000A06D8" w:rsidRPr="00E637ED" w:rsidRDefault="00E637ED" w:rsidP="00455376">
      <w:pPr>
        <w:rPr>
          <w:rFonts w:cstheme="minorHAnsi"/>
          <w:b/>
          <w:sz w:val="24"/>
          <w:szCs w:val="24"/>
        </w:rPr>
      </w:pPr>
      <w:r w:rsidRPr="00E637ED">
        <w:rPr>
          <w:rFonts w:cstheme="minorHAnsi"/>
          <w:b/>
          <w:noProof/>
          <w:sz w:val="24"/>
          <w:szCs w:val="24"/>
          <w:lang w:eastAsia="nl-NL"/>
        </w:rPr>
        <w:drawing>
          <wp:anchor distT="0" distB="0" distL="114300" distR="114300" simplePos="0" relativeHeight="251660288" behindDoc="0" locked="0" layoutInCell="1" allowOverlap="1" wp14:anchorId="2A0654CE" wp14:editId="4FF030D6">
            <wp:simplePos x="0" y="0"/>
            <wp:positionH relativeFrom="margin">
              <wp:align>left</wp:align>
            </wp:positionH>
            <wp:positionV relativeFrom="paragraph">
              <wp:posOffset>184150</wp:posOffset>
            </wp:positionV>
            <wp:extent cx="1844040" cy="2112010"/>
            <wp:effectExtent l="0" t="0" r="3810" b="254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rstballen.jpg"/>
                    <pic:cNvPicPr/>
                  </pic:nvPicPr>
                  <pic:blipFill>
                    <a:blip r:embed="rId11">
                      <a:extLst>
                        <a:ext uri="{28A0092B-C50C-407E-A947-70E740481C1C}">
                          <a14:useLocalDpi xmlns:a14="http://schemas.microsoft.com/office/drawing/2010/main" val="0"/>
                        </a:ext>
                      </a:extLst>
                    </a:blip>
                    <a:stretch>
                      <a:fillRect/>
                    </a:stretch>
                  </pic:blipFill>
                  <pic:spPr>
                    <a:xfrm>
                      <a:off x="0" y="0"/>
                      <a:ext cx="1844040" cy="2112010"/>
                    </a:xfrm>
                    <a:prstGeom prst="rect">
                      <a:avLst/>
                    </a:prstGeom>
                  </pic:spPr>
                </pic:pic>
              </a:graphicData>
            </a:graphic>
            <wp14:sizeRelH relativeFrom="margin">
              <wp14:pctWidth>0</wp14:pctWidth>
            </wp14:sizeRelH>
            <wp14:sizeRelV relativeFrom="margin">
              <wp14:pctHeight>0</wp14:pctHeight>
            </wp14:sizeRelV>
          </wp:anchor>
        </w:drawing>
      </w:r>
    </w:p>
    <w:p w14:paraId="0C6E69D6" w14:textId="77777777" w:rsidR="00E637ED" w:rsidRDefault="00E637ED" w:rsidP="00455376">
      <w:pPr>
        <w:rPr>
          <w:rFonts w:cstheme="minorHAnsi"/>
          <w:b/>
          <w:sz w:val="24"/>
          <w:szCs w:val="24"/>
        </w:rPr>
      </w:pPr>
    </w:p>
    <w:p w14:paraId="02DEF037" w14:textId="77777777" w:rsidR="0036008A" w:rsidRPr="00E637ED" w:rsidRDefault="0036008A" w:rsidP="00455376">
      <w:pPr>
        <w:rPr>
          <w:rFonts w:cstheme="minorHAnsi"/>
          <w:b/>
          <w:sz w:val="24"/>
          <w:szCs w:val="24"/>
        </w:rPr>
      </w:pPr>
      <w:r w:rsidRPr="00E637ED">
        <w:rPr>
          <w:rFonts w:cstheme="minorHAnsi"/>
          <w:b/>
          <w:sz w:val="24"/>
          <w:szCs w:val="24"/>
        </w:rPr>
        <w:t>Kerstdrive</w:t>
      </w:r>
    </w:p>
    <w:p w14:paraId="71010EEE" w14:textId="77777777" w:rsidR="00602691" w:rsidRDefault="0036008A" w:rsidP="00455376">
      <w:pPr>
        <w:rPr>
          <w:rFonts w:cstheme="minorHAnsi"/>
          <w:sz w:val="24"/>
          <w:szCs w:val="24"/>
        </w:rPr>
      </w:pPr>
      <w:r w:rsidRPr="00E637ED">
        <w:rPr>
          <w:rFonts w:cstheme="minorHAnsi"/>
          <w:sz w:val="24"/>
          <w:szCs w:val="24"/>
        </w:rPr>
        <w:t xml:space="preserve">Ook dit jaar zal er </w:t>
      </w:r>
      <w:r w:rsidR="004B1546">
        <w:rPr>
          <w:rFonts w:cstheme="minorHAnsi"/>
          <w:sz w:val="24"/>
          <w:szCs w:val="24"/>
        </w:rPr>
        <w:t>v</w:t>
      </w:r>
      <w:r w:rsidR="00FB090A">
        <w:rPr>
          <w:rFonts w:cstheme="minorHAnsi"/>
          <w:sz w:val="24"/>
          <w:szCs w:val="24"/>
        </w:rPr>
        <w:t>oor</w:t>
      </w:r>
      <w:r w:rsidR="004B1546" w:rsidRPr="00E637ED">
        <w:rPr>
          <w:rFonts w:cstheme="minorHAnsi"/>
          <w:sz w:val="24"/>
          <w:szCs w:val="24"/>
        </w:rPr>
        <w:t xml:space="preserve"> de leden </w:t>
      </w:r>
      <w:r w:rsidRPr="00E637ED">
        <w:rPr>
          <w:rFonts w:cstheme="minorHAnsi"/>
          <w:sz w:val="24"/>
          <w:szCs w:val="24"/>
        </w:rPr>
        <w:t>een kerstdrive georganiseerd worden op vrijdag</w:t>
      </w:r>
      <w:r w:rsidR="00D65B0D">
        <w:rPr>
          <w:rFonts w:cstheme="minorHAnsi"/>
          <w:sz w:val="24"/>
          <w:szCs w:val="24"/>
        </w:rPr>
        <w:t xml:space="preserve"> 20</w:t>
      </w:r>
      <w:r w:rsidRPr="00E637ED">
        <w:rPr>
          <w:rFonts w:cstheme="minorHAnsi"/>
          <w:sz w:val="24"/>
          <w:szCs w:val="24"/>
        </w:rPr>
        <w:t xml:space="preserve"> december</w:t>
      </w:r>
      <w:r w:rsidR="00D65B0D">
        <w:rPr>
          <w:rFonts w:cstheme="minorHAnsi"/>
          <w:sz w:val="24"/>
          <w:szCs w:val="24"/>
        </w:rPr>
        <w:t>, aanvang 19.00 uur.</w:t>
      </w:r>
      <w:r w:rsidRPr="00E637ED">
        <w:rPr>
          <w:rFonts w:cstheme="minorHAnsi"/>
          <w:sz w:val="24"/>
          <w:szCs w:val="24"/>
        </w:rPr>
        <w:t xml:space="preserve"> Er zal een chinees buffet </w:t>
      </w:r>
      <w:r w:rsidR="00D65B0D">
        <w:rPr>
          <w:rFonts w:cstheme="minorHAnsi"/>
          <w:sz w:val="24"/>
          <w:szCs w:val="24"/>
        </w:rPr>
        <w:t xml:space="preserve">met soep vooraf en een toetje na </w:t>
      </w:r>
      <w:r w:rsidRPr="00E637ED">
        <w:rPr>
          <w:rFonts w:cstheme="minorHAnsi"/>
          <w:sz w:val="24"/>
          <w:szCs w:val="24"/>
        </w:rPr>
        <w:t>worden geserveerd. U moet zich in verband met de bestellingen wel aanmelden. Wanneer er voldoende ruimte is kan het bestuur besluit</w:t>
      </w:r>
      <w:r w:rsidR="00F81148" w:rsidRPr="00E637ED">
        <w:rPr>
          <w:rFonts w:cstheme="minorHAnsi"/>
          <w:sz w:val="24"/>
          <w:szCs w:val="24"/>
        </w:rPr>
        <w:t>en</w:t>
      </w:r>
      <w:r w:rsidR="00FB090A">
        <w:rPr>
          <w:rFonts w:cstheme="minorHAnsi"/>
          <w:sz w:val="24"/>
          <w:szCs w:val="24"/>
        </w:rPr>
        <w:t xml:space="preserve"> om niet-leden toe</w:t>
      </w:r>
      <w:r w:rsidRPr="00E637ED">
        <w:rPr>
          <w:rFonts w:cstheme="minorHAnsi"/>
          <w:sz w:val="24"/>
          <w:szCs w:val="24"/>
        </w:rPr>
        <w:t xml:space="preserve"> te l</w:t>
      </w:r>
      <w:r w:rsidR="003D461C" w:rsidRPr="00E637ED">
        <w:rPr>
          <w:rFonts w:cstheme="minorHAnsi"/>
          <w:sz w:val="24"/>
          <w:szCs w:val="24"/>
        </w:rPr>
        <w:t xml:space="preserve">aten. De bijdrage is dan </w:t>
      </w:r>
      <w:r w:rsidR="00D65B0D">
        <w:rPr>
          <w:rFonts w:cstheme="minorHAnsi"/>
          <w:sz w:val="24"/>
          <w:szCs w:val="24"/>
        </w:rPr>
        <w:t>20</w:t>
      </w:r>
      <w:r w:rsidR="003D461C" w:rsidRPr="00E637ED">
        <w:rPr>
          <w:rFonts w:cstheme="minorHAnsi"/>
          <w:sz w:val="24"/>
          <w:szCs w:val="24"/>
        </w:rPr>
        <w:t xml:space="preserve"> euro</w:t>
      </w:r>
      <w:r w:rsidRPr="00E637ED">
        <w:rPr>
          <w:rFonts w:cstheme="minorHAnsi"/>
          <w:sz w:val="24"/>
          <w:szCs w:val="24"/>
        </w:rPr>
        <w:t xml:space="preserve"> p.p</w:t>
      </w:r>
      <w:r w:rsidR="003D461C" w:rsidRPr="00E637ED">
        <w:rPr>
          <w:rFonts w:cstheme="minorHAnsi"/>
          <w:sz w:val="24"/>
          <w:szCs w:val="24"/>
        </w:rPr>
        <w:t>. voor de drive en het buffet</w:t>
      </w:r>
      <w:r w:rsidR="003D461C" w:rsidRPr="00D65B0D">
        <w:rPr>
          <w:rFonts w:cstheme="minorHAnsi"/>
          <w:sz w:val="24"/>
          <w:szCs w:val="24"/>
        </w:rPr>
        <w:t xml:space="preserve">. </w:t>
      </w:r>
    </w:p>
    <w:p w14:paraId="272EB79C" w14:textId="77777777" w:rsidR="00602691" w:rsidRDefault="00602691" w:rsidP="00455376">
      <w:pPr>
        <w:rPr>
          <w:rFonts w:cstheme="minorHAnsi"/>
          <w:sz w:val="24"/>
          <w:szCs w:val="24"/>
        </w:rPr>
      </w:pPr>
    </w:p>
    <w:p w14:paraId="3DB22DAC" w14:textId="50A6B9B2" w:rsidR="004A3507" w:rsidRPr="00D65B0D" w:rsidRDefault="003D461C" w:rsidP="00455376">
      <w:pPr>
        <w:rPr>
          <w:rFonts w:cstheme="minorHAnsi"/>
          <w:b/>
          <w:bCs/>
          <w:sz w:val="24"/>
          <w:szCs w:val="24"/>
        </w:rPr>
      </w:pPr>
      <w:r w:rsidRPr="00D65B0D">
        <w:rPr>
          <w:rFonts w:cstheme="minorHAnsi"/>
          <w:sz w:val="24"/>
          <w:szCs w:val="24"/>
        </w:rPr>
        <w:t>U moet zich aanmelden voor 1 december</w:t>
      </w:r>
      <w:r w:rsidR="0066003A">
        <w:rPr>
          <w:rFonts w:cstheme="minorHAnsi"/>
          <w:sz w:val="24"/>
          <w:szCs w:val="24"/>
        </w:rPr>
        <w:t>,</w:t>
      </w:r>
      <w:r w:rsidRPr="00D65B0D">
        <w:rPr>
          <w:rFonts w:cstheme="minorHAnsi"/>
          <w:sz w:val="24"/>
          <w:szCs w:val="24"/>
        </w:rPr>
        <w:t xml:space="preserve"> daarna kunnen ook niet leden zich aanmelden</w:t>
      </w:r>
      <w:r w:rsidRPr="00D65B0D">
        <w:rPr>
          <w:rFonts w:cstheme="minorHAnsi"/>
          <w:b/>
          <w:bCs/>
          <w:sz w:val="24"/>
          <w:szCs w:val="24"/>
        </w:rPr>
        <w:t>.</w:t>
      </w:r>
    </w:p>
    <w:p w14:paraId="778EE218" w14:textId="77777777" w:rsidR="003D461C" w:rsidRPr="00E637ED" w:rsidRDefault="003D461C" w:rsidP="00455376">
      <w:pPr>
        <w:rPr>
          <w:rFonts w:cstheme="minorHAnsi"/>
          <w:sz w:val="24"/>
          <w:szCs w:val="24"/>
        </w:rPr>
      </w:pPr>
    </w:p>
    <w:p w14:paraId="3F84B5EB" w14:textId="77777777" w:rsidR="00100DAC" w:rsidRPr="00E637ED" w:rsidRDefault="00100DAC" w:rsidP="00455376">
      <w:pPr>
        <w:rPr>
          <w:rFonts w:cstheme="minorHAnsi"/>
          <w:sz w:val="24"/>
          <w:szCs w:val="24"/>
        </w:rPr>
      </w:pPr>
    </w:p>
    <w:p w14:paraId="6143D44E" w14:textId="77777777" w:rsidR="00F81148" w:rsidRPr="00E637ED" w:rsidRDefault="00F81148" w:rsidP="00455376">
      <w:pPr>
        <w:rPr>
          <w:rFonts w:cstheme="minorHAnsi"/>
          <w:sz w:val="24"/>
          <w:szCs w:val="24"/>
        </w:rPr>
      </w:pPr>
    </w:p>
    <w:p w14:paraId="0234AFAC" w14:textId="77777777" w:rsidR="00E637ED" w:rsidRDefault="00E637ED" w:rsidP="00455376">
      <w:pPr>
        <w:rPr>
          <w:rFonts w:cstheme="minorHAnsi"/>
          <w:sz w:val="24"/>
          <w:szCs w:val="24"/>
        </w:rPr>
      </w:pPr>
    </w:p>
    <w:p w14:paraId="3A440C36" w14:textId="77777777" w:rsidR="00E637ED" w:rsidRDefault="00E637ED" w:rsidP="00455376">
      <w:pPr>
        <w:rPr>
          <w:rFonts w:cstheme="minorHAnsi"/>
          <w:sz w:val="24"/>
          <w:szCs w:val="24"/>
        </w:rPr>
      </w:pPr>
    </w:p>
    <w:p w14:paraId="7D9E4C1D" w14:textId="77777777" w:rsidR="00100DAC" w:rsidRPr="00E637ED" w:rsidRDefault="00F81148" w:rsidP="00455376">
      <w:pPr>
        <w:rPr>
          <w:rFonts w:cstheme="minorHAnsi"/>
          <w:sz w:val="24"/>
          <w:szCs w:val="24"/>
        </w:rPr>
      </w:pPr>
      <w:r w:rsidRPr="00E637ED">
        <w:rPr>
          <w:rFonts w:cstheme="minorHAnsi"/>
          <w:sz w:val="24"/>
          <w:szCs w:val="24"/>
        </w:rPr>
        <w:t>Tot zover de 1</w:t>
      </w:r>
      <w:r w:rsidRPr="00E637ED">
        <w:rPr>
          <w:rFonts w:cstheme="minorHAnsi"/>
          <w:sz w:val="24"/>
          <w:szCs w:val="24"/>
          <w:vertAlign w:val="superscript"/>
        </w:rPr>
        <w:t>e</w:t>
      </w:r>
      <w:r w:rsidRPr="00E637ED">
        <w:rPr>
          <w:rFonts w:cstheme="minorHAnsi"/>
          <w:sz w:val="24"/>
          <w:szCs w:val="24"/>
        </w:rPr>
        <w:t xml:space="preserve"> nieuwsbrief van BC.de Honneur</w:t>
      </w:r>
    </w:p>
    <w:p w14:paraId="3CDB02AD" w14:textId="77777777" w:rsidR="00F81148" w:rsidRPr="00E637ED" w:rsidRDefault="00F81148" w:rsidP="00455376">
      <w:pPr>
        <w:rPr>
          <w:rFonts w:cstheme="minorHAnsi"/>
          <w:sz w:val="24"/>
          <w:szCs w:val="24"/>
        </w:rPr>
      </w:pPr>
    </w:p>
    <w:p w14:paraId="3902705A" w14:textId="77777777" w:rsidR="00685C5B" w:rsidRDefault="00E637ED" w:rsidP="00455376">
      <w:pPr>
        <w:rPr>
          <w:rFonts w:cstheme="minorHAnsi"/>
          <w:sz w:val="24"/>
          <w:szCs w:val="24"/>
        </w:rPr>
      </w:pPr>
      <w:r>
        <w:rPr>
          <w:rFonts w:cstheme="minorHAnsi"/>
          <w:sz w:val="24"/>
          <w:szCs w:val="24"/>
        </w:rPr>
        <w:t>Namens het bestuur</w:t>
      </w:r>
      <w:r w:rsidR="00685C5B">
        <w:rPr>
          <w:rFonts w:cstheme="minorHAnsi"/>
          <w:sz w:val="24"/>
          <w:szCs w:val="24"/>
        </w:rPr>
        <w:t xml:space="preserve">,     </w:t>
      </w:r>
    </w:p>
    <w:p w14:paraId="2D9D0DCE" w14:textId="77777777" w:rsidR="00F81148" w:rsidRPr="00E637ED" w:rsidRDefault="00700680" w:rsidP="00455376">
      <w:pPr>
        <w:rPr>
          <w:rFonts w:cstheme="minorHAnsi"/>
          <w:sz w:val="24"/>
          <w:szCs w:val="24"/>
        </w:rPr>
      </w:pPr>
      <w:r w:rsidRPr="00E637ED">
        <w:rPr>
          <w:rFonts w:cstheme="minorHAnsi"/>
          <w:sz w:val="24"/>
          <w:szCs w:val="24"/>
        </w:rPr>
        <w:t xml:space="preserve">Met vriendelijke groeten, </w:t>
      </w:r>
      <w:r w:rsidR="00F81148" w:rsidRPr="00E637ED">
        <w:rPr>
          <w:rFonts w:cstheme="minorHAnsi"/>
          <w:sz w:val="24"/>
          <w:szCs w:val="24"/>
        </w:rPr>
        <w:t>Ton van Oirschot</w:t>
      </w:r>
      <w:bookmarkStart w:id="0" w:name="_GoBack"/>
      <w:bookmarkEnd w:id="0"/>
    </w:p>
    <w:p w14:paraId="7D275AE5" w14:textId="77777777" w:rsidR="00F81148" w:rsidRPr="00E637ED" w:rsidRDefault="00F81148" w:rsidP="00455376">
      <w:pPr>
        <w:rPr>
          <w:rFonts w:cstheme="minorHAnsi"/>
          <w:sz w:val="24"/>
          <w:szCs w:val="24"/>
        </w:rPr>
      </w:pPr>
    </w:p>
    <w:p w14:paraId="69D6F2D5" w14:textId="77777777" w:rsidR="00F81148" w:rsidRPr="00E637ED" w:rsidRDefault="00F81148" w:rsidP="00455376">
      <w:pPr>
        <w:rPr>
          <w:rFonts w:cstheme="minorHAnsi"/>
          <w:sz w:val="24"/>
          <w:szCs w:val="24"/>
        </w:rPr>
      </w:pPr>
    </w:p>
    <w:p w14:paraId="762EC817" w14:textId="77777777" w:rsidR="00F81148" w:rsidRPr="00E637ED" w:rsidRDefault="00F81148" w:rsidP="00455376">
      <w:pPr>
        <w:rPr>
          <w:rFonts w:cstheme="minorHAnsi"/>
          <w:sz w:val="24"/>
          <w:szCs w:val="24"/>
        </w:rPr>
      </w:pPr>
      <w:r w:rsidRPr="00E637ED">
        <w:rPr>
          <w:rFonts w:cstheme="minorHAnsi"/>
          <w:sz w:val="24"/>
          <w:szCs w:val="24"/>
        </w:rPr>
        <w:t>Hieronder de bijlagen bij in de nieuwsbrief genoemde zaken.</w:t>
      </w:r>
    </w:p>
    <w:p w14:paraId="7BBF1E13" w14:textId="77777777" w:rsidR="00F81148" w:rsidRPr="00E637ED" w:rsidRDefault="00CB59F4" w:rsidP="00F81148">
      <w:pPr>
        <w:rPr>
          <w:rFonts w:cstheme="minorHAnsi"/>
          <w:b/>
          <w:sz w:val="24"/>
          <w:szCs w:val="24"/>
        </w:rPr>
      </w:pPr>
      <w:r w:rsidRPr="00E637ED">
        <w:rPr>
          <w:rFonts w:cstheme="minorHAnsi"/>
          <w:b/>
          <w:sz w:val="24"/>
          <w:szCs w:val="24"/>
        </w:rPr>
        <w:t>Bijlage</w:t>
      </w:r>
      <w:r w:rsidR="00F81148" w:rsidRPr="00E637ED">
        <w:rPr>
          <w:rFonts w:cstheme="minorHAnsi"/>
          <w:b/>
          <w:sz w:val="24"/>
          <w:szCs w:val="24"/>
        </w:rPr>
        <w:t xml:space="preserve">: 1 Richtlijnen betalingen en afdrachten </w:t>
      </w:r>
    </w:p>
    <w:p w14:paraId="6DF1CBB1" w14:textId="77777777" w:rsidR="00F81148" w:rsidRPr="00E637ED" w:rsidRDefault="00F81148" w:rsidP="00F81148">
      <w:pPr>
        <w:rPr>
          <w:rFonts w:cstheme="minorHAnsi"/>
          <w:sz w:val="24"/>
          <w:szCs w:val="24"/>
        </w:rPr>
      </w:pPr>
    </w:p>
    <w:p w14:paraId="70202AD3" w14:textId="77777777" w:rsidR="00685C5B" w:rsidRDefault="00685C5B" w:rsidP="00685C5B">
      <w:pPr>
        <w:rPr>
          <w:rFonts w:cstheme="minorHAnsi"/>
          <w:b/>
          <w:sz w:val="24"/>
          <w:szCs w:val="24"/>
        </w:rPr>
      </w:pPr>
    </w:p>
    <w:p w14:paraId="1D17E5A7" w14:textId="77777777" w:rsidR="00FB090A" w:rsidRPr="00685C5B" w:rsidRDefault="00FB090A" w:rsidP="00FB090A">
      <w:pPr>
        <w:rPr>
          <w:rFonts w:cstheme="minorHAnsi"/>
          <w:sz w:val="32"/>
          <w:szCs w:val="32"/>
        </w:rPr>
      </w:pPr>
      <w:r w:rsidRPr="00685C5B">
        <w:rPr>
          <w:rFonts w:cstheme="minorHAnsi"/>
          <w:b/>
          <w:sz w:val="32"/>
          <w:szCs w:val="32"/>
        </w:rPr>
        <w:t>Let</w:t>
      </w:r>
      <w:r>
        <w:rPr>
          <w:rFonts w:cstheme="minorHAnsi"/>
          <w:b/>
          <w:sz w:val="32"/>
          <w:szCs w:val="32"/>
        </w:rPr>
        <w:t xml:space="preserve"> </w:t>
      </w:r>
      <w:r w:rsidRPr="00685C5B">
        <w:rPr>
          <w:rFonts w:cstheme="minorHAnsi"/>
          <w:b/>
          <w:sz w:val="32"/>
          <w:szCs w:val="32"/>
        </w:rPr>
        <w:t>op!</w:t>
      </w:r>
      <w:r>
        <w:rPr>
          <w:rFonts w:cstheme="minorHAnsi"/>
          <w:b/>
          <w:sz w:val="32"/>
          <w:szCs w:val="32"/>
        </w:rPr>
        <w:t xml:space="preserve"> </w:t>
      </w:r>
      <w:r w:rsidRPr="00685C5B">
        <w:rPr>
          <w:rFonts w:cstheme="minorHAnsi"/>
          <w:b/>
          <w:sz w:val="32"/>
          <w:szCs w:val="32"/>
        </w:rPr>
        <w:t>Wijziging emailadres secretaris:</w:t>
      </w:r>
    </w:p>
    <w:p w14:paraId="38D1FB07" w14:textId="77777777" w:rsidR="00FB090A" w:rsidRDefault="00FB090A" w:rsidP="00FB090A">
      <w:pPr>
        <w:rPr>
          <w:rStyle w:val="Hyperlink"/>
          <w:rFonts w:cstheme="minorHAnsi"/>
          <w:sz w:val="32"/>
          <w:szCs w:val="32"/>
        </w:rPr>
      </w:pPr>
      <w:r w:rsidRPr="00685C5B">
        <w:rPr>
          <w:rFonts w:cstheme="minorHAnsi"/>
          <w:sz w:val="32"/>
          <w:szCs w:val="32"/>
        </w:rPr>
        <w:t xml:space="preserve">het nieuwe mailadres is: </w:t>
      </w:r>
      <w:hyperlink r:id="rId12" w:history="1">
        <w:r w:rsidRPr="00685C5B">
          <w:rPr>
            <w:rStyle w:val="Hyperlink"/>
            <w:rFonts w:cstheme="minorHAnsi"/>
            <w:sz w:val="32"/>
            <w:szCs w:val="32"/>
          </w:rPr>
          <w:t>secretaris.bc.de.honneur@gmail.com</w:t>
        </w:r>
      </w:hyperlink>
    </w:p>
    <w:p w14:paraId="6A9820B2" w14:textId="44CCF365" w:rsidR="00FB090A" w:rsidRPr="00685C5B" w:rsidRDefault="00124AD3" w:rsidP="00FB090A">
      <w:pPr>
        <w:rPr>
          <w:rFonts w:cstheme="minorHAnsi"/>
          <w:color w:val="000000" w:themeColor="text1"/>
          <w:sz w:val="32"/>
          <w:szCs w:val="32"/>
        </w:rPr>
      </w:pPr>
      <w:r w:rsidRPr="00685C5B">
        <w:rPr>
          <w:rStyle w:val="Hyperlink"/>
          <w:rFonts w:cstheme="minorHAnsi"/>
          <w:color w:val="000000" w:themeColor="text1"/>
          <w:sz w:val="32"/>
          <w:szCs w:val="32"/>
          <w:u w:val="none"/>
        </w:rPr>
        <w:t>Telefoon</w:t>
      </w:r>
      <w:r w:rsidR="00FB090A">
        <w:rPr>
          <w:rStyle w:val="Hyperlink"/>
          <w:rFonts w:cstheme="minorHAnsi"/>
          <w:color w:val="000000" w:themeColor="text1"/>
          <w:sz w:val="32"/>
          <w:szCs w:val="32"/>
          <w:u w:val="none"/>
        </w:rPr>
        <w:t>:</w:t>
      </w:r>
      <w:r w:rsidR="00FB090A" w:rsidRPr="00685C5B">
        <w:rPr>
          <w:rStyle w:val="Hyperlink"/>
          <w:rFonts w:cstheme="minorHAnsi"/>
          <w:color w:val="000000" w:themeColor="text1"/>
          <w:sz w:val="32"/>
          <w:szCs w:val="32"/>
          <w:u w:val="none"/>
        </w:rPr>
        <w:t xml:space="preserve"> 0612444711</w:t>
      </w:r>
    </w:p>
    <w:p w14:paraId="692B2EBE" w14:textId="77777777" w:rsidR="00685C5B" w:rsidRDefault="00685C5B" w:rsidP="00685C5B">
      <w:pPr>
        <w:rPr>
          <w:rFonts w:cstheme="minorHAnsi"/>
          <w:b/>
          <w:sz w:val="24"/>
          <w:szCs w:val="24"/>
        </w:rPr>
      </w:pPr>
    </w:p>
    <w:p w14:paraId="38AD264F" w14:textId="77777777" w:rsidR="00685C5B" w:rsidRDefault="00685C5B" w:rsidP="00685C5B">
      <w:pPr>
        <w:rPr>
          <w:rFonts w:cstheme="minorHAnsi"/>
          <w:b/>
          <w:sz w:val="24"/>
          <w:szCs w:val="24"/>
        </w:rPr>
      </w:pPr>
    </w:p>
    <w:p w14:paraId="65A38521" w14:textId="77777777" w:rsidR="00685C5B" w:rsidRPr="00685C5B" w:rsidRDefault="00685C5B" w:rsidP="00685C5B">
      <w:pPr>
        <w:rPr>
          <w:rFonts w:cstheme="minorHAnsi"/>
          <w:b/>
          <w:sz w:val="36"/>
          <w:szCs w:val="36"/>
        </w:rPr>
      </w:pPr>
      <w:r>
        <w:rPr>
          <w:rFonts w:cstheme="minorHAnsi"/>
          <w:b/>
          <w:sz w:val="36"/>
          <w:szCs w:val="36"/>
        </w:rPr>
        <w:t>Bijlage 1:</w:t>
      </w:r>
    </w:p>
    <w:p w14:paraId="4D373A6C" w14:textId="77777777" w:rsidR="00685C5B" w:rsidRDefault="00685C5B" w:rsidP="00685C5B">
      <w:pPr>
        <w:rPr>
          <w:rFonts w:cstheme="minorHAnsi"/>
          <w:b/>
          <w:sz w:val="32"/>
          <w:szCs w:val="32"/>
        </w:rPr>
      </w:pPr>
    </w:p>
    <w:p w14:paraId="73341623" w14:textId="77777777" w:rsidR="00685C5B" w:rsidRDefault="00685C5B" w:rsidP="00CB59F4">
      <w:pPr>
        <w:rPr>
          <w:rFonts w:cstheme="minorHAnsi"/>
          <w:sz w:val="24"/>
          <w:szCs w:val="24"/>
        </w:rPr>
      </w:pPr>
    </w:p>
    <w:p w14:paraId="30422BD6" w14:textId="77777777" w:rsidR="00CB59F4" w:rsidRPr="00E637ED" w:rsidRDefault="00CB59F4" w:rsidP="00CB59F4">
      <w:pPr>
        <w:rPr>
          <w:rFonts w:cstheme="minorHAnsi"/>
          <w:sz w:val="24"/>
          <w:szCs w:val="24"/>
        </w:rPr>
      </w:pPr>
      <w:r w:rsidRPr="00E637ED">
        <w:rPr>
          <w:rFonts w:cstheme="minorHAnsi"/>
          <w:sz w:val="24"/>
          <w:szCs w:val="24"/>
        </w:rPr>
        <w:t>Het bestuur hanteert de volgende uitgangspunten in voorkomende situaties.</w:t>
      </w:r>
    </w:p>
    <w:p w14:paraId="7598729A" w14:textId="77777777" w:rsidR="00CB59F4" w:rsidRPr="00E637ED" w:rsidRDefault="00CB59F4" w:rsidP="00CB59F4">
      <w:pPr>
        <w:rPr>
          <w:rFonts w:cstheme="minorHAnsi"/>
          <w:b/>
          <w:sz w:val="24"/>
          <w:szCs w:val="24"/>
        </w:rPr>
      </w:pPr>
    </w:p>
    <w:p w14:paraId="7471712F" w14:textId="77777777" w:rsidR="00CB59F4" w:rsidRPr="00E637ED" w:rsidRDefault="00CB59F4" w:rsidP="00CB59F4">
      <w:pPr>
        <w:rPr>
          <w:rFonts w:cstheme="minorHAnsi"/>
          <w:b/>
          <w:sz w:val="24"/>
          <w:szCs w:val="24"/>
        </w:rPr>
      </w:pPr>
      <w:r w:rsidRPr="00E637ED">
        <w:rPr>
          <w:rFonts w:cstheme="minorHAnsi"/>
          <w:b/>
          <w:sz w:val="24"/>
          <w:szCs w:val="24"/>
        </w:rPr>
        <w:t>Leden:</w:t>
      </w:r>
    </w:p>
    <w:p w14:paraId="3F100000" w14:textId="6F899AD5" w:rsidR="00CB59F4" w:rsidRPr="00E637ED" w:rsidRDefault="00CB59F4" w:rsidP="00CB59F4">
      <w:pPr>
        <w:pStyle w:val="Lijstalinea"/>
        <w:numPr>
          <w:ilvl w:val="0"/>
          <w:numId w:val="1"/>
        </w:numPr>
        <w:rPr>
          <w:rFonts w:cstheme="minorHAnsi"/>
          <w:sz w:val="24"/>
          <w:szCs w:val="24"/>
        </w:rPr>
      </w:pPr>
      <w:r w:rsidRPr="00E637ED">
        <w:rPr>
          <w:rFonts w:cstheme="minorHAnsi"/>
          <w:sz w:val="24"/>
          <w:szCs w:val="24"/>
        </w:rPr>
        <w:t xml:space="preserve">Betalen een jaarlijks door de algemene </w:t>
      </w:r>
      <w:r w:rsidR="00D65B0D">
        <w:rPr>
          <w:rFonts w:cstheme="minorHAnsi"/>
          <w:sz w:val="24"/>
          <w:szCs w:val="24"/>
        </w:rPr>
        <w:t>leden</w:t>
      </w:r>
      <w:r w:rsidRPr="00E637ED">
        <w:rPr>
          <w:rFonts w:cstheme="minorHAnsi"/>
          <w:sz w:val="24"/>
          <w:szCs w:val="24"/>
        </w:rPr>
        <w:t>vergadering vast te stellen bedrag aan contributie.</w:t>
      </w:r>
    </w:p>
    <w:p w14:paraId="63DCD771" w14:textId="77777777" w:rsidR="00CB59F4" w:rsidRPr="00E637ED" w:rsidRDefault="00CB59F4" w:rsidP="00CB59F4">
      <w:pPr>
        <w:pStyle w:val="Lijstalinea"/>
        <w:numPr>
          <w:ilvl w:val="0"/>
          <w:numId w:val="1"/>
        </w:numPr>
        <w:rPr>
          <w:rFonts w:cstheme="minorHAnsi"/>
          <w:sz w:val="24"/>
          <w:szCs w:val="24"/>
        </w:rPr>
      </w:pPr>
      <w:r w:rsidRPr="00E637ED">
        <w:rPr>
          <w:rFonts w:cstheme="minorHAnsi"/>
          <w:sz w:val="24"/>
          <w:szCs w:val="24"/>
        </w:rPr>
        <w:t>Daarvoor mogen zij deelnemen aan alle activiteiten van de vereniging.</w:t>
      </w:r>
    </w:p>
    <w:p w14:paraId="2A41E2EB" w14:textId="77777777" w:rsidR="00CB59F4" w:rsidRPr="00E637ED" w:rsidRDefault="00CB59F4" w:rsidP="00CB59F4">
      <w:pPr>
        <w:pStyle w:val="Lijstalinea"/>
        <w:numPr>
          <w:ilvl w:val="0"/>
          <w:numId w:val="1"/>
        </w:numPr>
        <w:rPr>
          <w:rFonts w:cstheme="minorHAnsi"/>
          <w:sz w:val="24"/>
          <w:szCs w:val="24"/>
        </w:rPr>
      </w:pPr>
      <w:r w:rsidRPr="00E637ED">
        <w:rPr>
          <w:rFonts w:cstheme="minorHAnsi"/>
          <w:sz w:val="24"/>
          <w:szCs w:val="24"/>
        </w:rPr>
        <w:t>Soms moet er een eigen bijdrage worden betaald voor een ander evenement dan de competitie.</w:t>
      </w:r>
    </w:p>
    <w:p w14:paraId="3CAB152F" w14:textId="77777777" w:rsidR="00CB59F4" w:rsidRPr="00E637ED" w:rsidRDefault="00CB59F4" w:rsidP="00CB59F4">
      <w:pPr>
        <w:pStyle w:val="Lijstalinea"/>
        <w:numPr>
          <w:ilvl w:val="0"/>
          <w:numId w:val="1"/>
        </w:numPr>
        <w:rPr>
          <w:rFonts w:cstheme="minorHAnsi"/>
          <w:sz w:val="24"/>
          <w:szCs w:val="24"/>
        </w:rPr>
      </w:pPr>
      <w:r w:rsidRPr="00E637ED">
        <w:rPr>
          <w:rFonts w:cstheme="minorHAnsi"/>
          <w:sz w:val="24"/>
          <w:szCs w:val="24"/>
        </w:rPr>
        <w:t>Voor de zomercompetitie geldt altijd een eigen bijdrage per speelavond.</w:t>
      </w:r>
    </w:p>
    <w:p w14:paraId="0A586E50" w14:textId="77777777" w:rsidR="00700680" w:rsidRPr="00E637ED" w:rsidRDefault="00700680" w:rsidP="00CB59F4">
      <w:pPr>
        <w:rPr>
          <w:rFonts w:cstheme="minorHAnsi"/>
          <w:b/>
          <w:sz w:val="24"/>
          <w:szCs w:val="24"/>
        </w:rPr>
      </w:pPr>
    </w:p>
    <w:p w14:paraId="7D8CBC6A" w14:textId="77777777" w:rsidR="00CB59F4" w:rsidRPr="00E637ED" w:rsidRDefault="00CB59F4" w:rsidP="00CB59F4">
      <w:pPr>
        <w:rPr>
          <w:rFonts w:cstheme="minorHAnsi"/>
          <w:b/>
          <w:sz w:val="24"/>
          <w:szCs w:val="24"/>
        </w:rPr>
      </w:pPr>
      <w:r w:rsidRPr="00E637ED">
        <w:rPr>
          <w:rFonts w:cstheme="minorHAnsi"/>
          <w:b/>
          <w:sz w:val="24"/>
          <w:szCs w:val="24"/>
        </w:rPr>
        <w:t>Niet-Leden:</w:t>
      </w:r>
    </w:p>
    <w:p w14:paraId="1B25280B" w14:textId="77777777" w:rsidR="00CB59F4" w:rsidRPr="00E637ED" w:rsidRDefault="00CB59F4" w:rsidP="00CB59F4">
      <w:pPr>
        <w:pStyle w:val="Lijstalinea"/>
        <w:numPr>
          <w:ilvl w:val="0"/>
          <w:numId w:val="4"/>
        </w:numPr>
        <w:rPr>
          <w:rFonts w:cstheme="minorHAnsi"/>
          <w:sz w:val="24"/>
          <w:szCs w:val="24"/>
        </w:rPr>
      </w:pPr>
      <w:r w:rsidRPr="00E637ED">
        <w:rPr>
          <w:rFonts w:cstheme="minorHAnsi"/>
          <w:sz w:val="24"/>
          <w:szCs w:val="24"/>
        </w:rPr>
        <w:t>Het bestuur of de commissie die namens “De Honneur” een evenement organiseert, kan besluiten om niet leden te laten deelnemen aan dit evenement.</w:t>
      </w:r>
    </w:p>
    <w:p w14:paraId="7B7DF972" w14:textId="749C7290" w:rsidR="00CB59F4" w:rsidRPr="00E637ED" w:rsidRDefault="00CB59F4" w:rsidP="00CB59F4">
      <w:pPr>
        <w:pStyle w:val="Lijstalinea"/>
        <w:numPr>
          <w:ilvl w:val="0"/>
          <w:numId w:val="4"/>
        </w:numPr>
        <w:rPr>
          <w:rFonts w:cstheme="minorHAnsi"/>
          <w:sz w:val="24"/>
          <w:szCs w:val="24"/>
        </w:rPr>
      </w:pPr>
      <w:r w:rsidRPr="00E637ED">
        <w:rPr>
          <w:rFonts w:cstheme="minorHAnsi"/>
          <w:sz w:val="24"/>
          <w:szCs w:val="24"/>
        </w:rPr>
        <w:t>Van niet leden, die wensen deel te nemen aan een evenement</w:t>
      </w:r>
      <w:r w:rsidR="00D65B0D">
        <w:rPr>
          <w:rFonts w:cstheme="minorHAnsi"/>
          <w:sz w:val="24"/>
          <w:szCs w:val="24"/>
        </w:rPr>
        <w:t>,</w:t>
      </w:r>
      <w:r w:rsidRPr="00E637ED">
        <w:rPr>
          <w:rFonts w:cstheme="minorHAnsi"/>
          <w:sz w:val="24"/>
          <w:szCs w:val="24"/>
        </w:rPr>
        <w:t xml:space="preserve"> wordt een redelijke eigen bijdrage gevraagd</w:t>
      </w:r>
      <w:r w:rsidR="00D65B0D">
        <w:rPr>
          <w:rFonts w:cstheme="minorHAnsi"/>
          <w:sz w:val="24"/>
          <w:szCs w:val="24"/>
        </w:rPr>
        <w:t>.</w:t>
      </w:r>
      <w:r w:rsidRPr="00E637ED">
        <w:rPr>
          <w:rFonts w:cstheme="minorHAnsi"/>
          <w:sz w:val="24"/>
          <w:szCs w:val="24"/>
        </w:rPr>
        <w:t xml:space="preserve"> </w:t>
      </w:r>
      <w:r w:rsidR="00D65B0D">
        <w:rPr>
          <w:rFonts w:cstheme="minorHAnsi"/>
          <w:sz w:val="24"/>
          <w:szCs w:val="24"/>
        </w:rPr>
        <w:t>D</w:t>
      </w:r>
      <w:r w:rsidRPr="00E637ED">
        <w:rPr>
          <w:rFonts w:cstheme="minorHAnsi"/>
          <w:sz w:val="24"/>
          <w:szCs w:val="24"/>
        </w:rPr>
        <w:t>eze bijdrage wordt vooraf per evenement vastgesteld.</w:t>
      </w:r>
    </w:p>
    <w:p w14:paraId="2AD7873F" w14:textId="77777777" w:rsidR="00CB59F4" w:rsidRPr="00E637ED" w:rsidRDefault="00CB59F4" w:rsidP="00CB59F4">
      <w:pPr>
        <w:rPr>
          <w:rFonts w:cstheme="minorHAnsi"/>
          <w:b/>
          <w:sz w:val="24"/>
          <w:szCs w:val="24"/>
        </w:rPr>
      </w:pPr>
      <w:r w:rsidRPr="00E637ED">
        <w:rPr>
          <w:rFonts w:cstheme="minorHAnsi"/>
          <w:b/>
          <w:sz w:val="24"/>
          <w:szCs w:val="24"/>
        </w:rPr>
        <w:t>Invallers:</w:t>
      </w:r>
    </w:p>
    <w:p w14:paraId="296C470B" w14:textId="77777777" w:rsidR="00CB59F4" w:rsidRPr="00E637ED" w:rsidRDefault="00CB59F4" w:rsidP="00CB59F4">
      <w:pPr>
        <w:pStyle w:val="Lijstalinea"/>
        <w:numPr>
          <w:ilvl w:val="0"/>
          <w:numId w:val="2"/>
        </w:numPr>
        <w:rPr>
          <w:rFonts w:cstheme="minorHAnsi"/>
          <w:sz w:val="24"/>
          <w:szCs w:val="24"/>
        </w:rPr>
      </w:pPr>
      <w:r w:rsidRPr="00E637ED">
        <w:rPr>
          <w:rFonts w:cstheme="minorHAnsi"/>
          <w:sz w:val="24"/>
          <w:szCs w:val="24"/>
        </w:rPr>
        <w:t>Voor invallers die door de wedstrijdleider gevraagd worden om in te vallen, is spelen gratis.</w:t>
      </w:r>
    </w:p>
    <w:p w14:paraId="39EE2B97" w14:textId="3C928F40" w:rsidR="00CB59F4" w:rsidRPr="00E637ED" w:rsidRDefault="00CB59F4" w:rsidP="00CB59F4">
      <w:pPr>
        <w:pStyle w:val="Lijstalinea"/>
        <w:numPr>
          <w:ilvl w:val="0"/>
          <w:numId w:val="2"/>
        </w:numPr>
        <w:rPr>
          <w:rFonts w:cstheme="minorHAnsi"/>
          <w:sz w:val="24"/>
          <w:szCs w:val="24"/>
        </w:rPr>
      </w:pPr>
      <w:r w:rsidRPr="00E637ED">
        <w:rPr>
          <w:rFonts w:cstheme="minorHAnsi"/>
          <w:sz w:val="24"/>
          <w:szCs w:val="24"/>
        </w:rPr>
        <w:t xml:space="preserve">Wanneer van een koppel een partner </w:t>
      </w:r>
      <w:r w:rsidR="00124AD3" w:rsidRPr="00E637ED">
        <w:rPr>
          <w:rFonts w:cstheme="minorHAnsi"/>
          <w:sz w:val="24"/>
          <w:szCs w:val="24"/>
        </w:rPr>
        <w:t>verhinderd</w:t>
      </w:r>
      <w:r w:rsidRPr="00E637ED">
        <w:rPr>
          <w:rFonts w:cstheme="minorHAnsi"/>
          <w:sz w:val="24"/>
          <w:szCs w:val="24"/>
        </w:rPr>
        <w:t xml:space="preserve"> is, en men zorgt zelf voor een invaller, is spelen gratis.</w:t>
      </w:r>
    </w:p>
    <w:p w14:paraId="5E74AD6C" w14:textId="77777777" w:rsidR="00D65B0D" w:rsidRDefault="00CB59F4" w:rsidP="00D65B0D">
      <w:pPr>
        <w:pStyle w:val="Lijstalinea"/>
        <w:numPr>
          <w:ilvl w:val="0"/>
          <w:numId w:val="2"/>
        </w:numPr>
        <w:rPr>
          <w:rFonts w:cstheme="minorHAnsi"/>
          <w:sz w:val="24"/>
          <w:szCs w:val="24"/>
        </w:rPr>
      </w:pPr>
      <w:r w:rsidRPr="00E637ED">
        <w:rPr>
          <w:rFonts w:cstheme="minorHAnsi"/>
          <w:sz w:val="24"/>
          <w:szCs w:val="24"/>
        </w:rPr>
        <w:t>Gast spelers betalen altijd een bijdrage van 3 euro per speelavond.</w:t>
      </w:r>
    </w:p>
    <w:p w14:paraId="2224D07E" w14:textId="38F9B3D4" w:rsidR="00CB59F4" w:rsidRPr="00D65B0D" w:rsidRDefault="00CB59F4" w:rsidP="00D65B0D">
      <w:pPr>
        <w:pStyle w:val="Lijstalinea"/>
        <w:numPr>
          <w:ilvl w:val="0"/>
          <w:numId w:val="2"/>
        </w:numPr>
        <w:rPr>
          <w:rFonts w:cstheme="minorHAnsi"/>
          <w:sz w:val="24"/>
          <w:szCs w:val="24"/>
        </w:rPr>
      </w:pPr>
      <w:r w:rsidRPr="00D65B0D">
        <w:rPr>
          <w:rFonts w:cstheme="minorHAnsi"/>
          <w:sz w:val="24"/>
          <w:szCs w:val="24"/>
        </w:rPr>
        <w:t>Van spelers uit 2 of 3manschappen, die geen lid zijn wordt een bijdrage gevraagd van 3 euro per speelavond.</w:t>
      </w:r>
    </w:p>
    <w:p w14:paraId="795F3D39" w14:textId="77777777" w:rsidR="00700680" w:rsidRPr="00E637ED" w:rsidRDefault="00700680" w:rsidP="00CB59F4">
      <w:pPr>
        <w:rPr>
          <w:rFonts w:cstheme="minorHAnsi"/>
          <w:b/>
          <w:sz w:val="24"/>
          <w:szCs w:val="24"/>
        </w:rPr>
      </w:pPr>
    </w:p>
    <w:p w14:paraId="55BCBC0A" w14:textId="77777777" w:rsidR="00CB59F4" w:rsidRPr="00E637ED" w:rsidRDefault="00CB59F4" w:rsidP="00CB59F4">
      <w:pPr>
        <w:rPr>
          <w:rFonts w:cstheme="minorHAnsi"/>
          <w:b/>
          <w:sz w:val="24"/>
          <w:szCs w:val="24"/>
        </w:rPr>
      </w:pPr>
      <w:r w:rsidRPr="00E637ED">
        <w:rPr>
          <w:rFonts w:cstheme="minorHAnsi"/>
          <w:b/>
          <w:sz w:val="24"/>
          <w:szCs w:val="24"/>
        </w:rPr>
        <w:t>Kennismaking:</w:t>
      </w:r>
    </w:p>
    <w:p w14:paraId="4486A552" w14:textId="1DA4E89E" w:rsidR="00CB59F4" w:rsidRPr="00E637ED" w:rsidRDefault="00CB59F4" w:rsidP="00CB59F4">
      <w:pPr>
        <w:rPr>
          <w:rFonts w:cstheme="minorHAnsi"/>
          <w:sz w:val="24"/>
          <w:szCs w:val="24"/>
        </w:rPr>
      </w:pPr>
      <w:r w:rsidRPr="00E637ED">
        <w:rPr>
          <w:rFonts w:cstheme="minorHAnsi"/>
          <w:sz w:val="24"/>
          <w:szCs w:val="24"/>
        </w:rPr>
        <w:t xml:space="preserve"> Natuurlijk </w:t>
      </w:r>
      <w:r w:rsidR="0066003A" w:rsidRPr="00E637ED">
        <w:rPr>
          <w:rFonts w:cstheme="minorHAnsi"/>
          <w:sz w:val="24"/>
          <w:szCs w:val="24"/>
        </w:rPr>
        <w:t>is</w:t>
      </w:r>
      <w:r w:rsidR="0066003A">
        <w:rPr>
          <w:rFonts w:cstheme="minorHAnsi"/>
          <w:sz w:val="24"/>
          <w:szCs w:val="24"/>
        </w:rPr>
        <w:t xml:space="preserve"> </w:t>
      </w:r>
      <w:r w:rsidRPr="00E637ED">
        <w:rPr>
          <w:rFonts w:cstheme="minorHAnsi"/>
          <w:sz w:val="24"/>
          <w:szCs w:val="24"/>
        </w:rPr>
        <w:t>kennismaken belangrijk en daarom mogen aspirant-leden:</w:t>
      </w:r>
    </w:p>
    <w:p w14:paraId="7C8124E2" w14:textId="77777777" w:rsidR="00CB59F4" w:rsidRPr="00E637ED" w:rsidRDefault="00CB59F4" w:rsidP="00CB59F4">
      <w:pPr>
        <w:pStyle w:val="Lijstalinea"/>
        <w:numPr>
          <w:ilvl w:val="0"/>
          <w:numId w:val="3"/>
        </w:numPr>
        <w:rPr>
          <w:rFonts w:cstheme="minorHAnsi"/>
          <w:sz w:val="24"/>
          <w:szCs w:val="24"/>
        </w:rPr>
      </w:pPr>
      <w:r w:rsidRPr="00E637ED">
        <w:rPr>
          <w:rFonts w:cstheme="minorHAnsi"/>
          <w:sz w:val="24"/>
          <w:szCs w:val="24"/>
        </w:rPr>
        <w:t>Maximaal 4 speelavonden gratis meespelen ter kennismaking.</w:t>
      </w:r>
    </w:p>
    <w:p w14:paraId="0170FA1A" w14:textId="7A9FCBC2" w:rsidR="00CB59F4" w:rsidRPr="00E637ED" w:rsidRDefault="00CB59F4" w:rsidP="00CB59F4">
      <w:pPr>
        <w:pStyle w:val="Lijstalinea"/>
        <w:numPr>
          <w:ilvl w:val="0"/>
          <w:numId w:val="3"/>
        </w:numPr>
        <w:rPr>
          <w:rFonts w:cstheme="minorHAnsi"/>
          <w:sz w:val="24"/>
          <w:szCs w:val="24"/>
        </w:rPr>
      </w:pPr>
      <w:r w:rsidRPr="00E637ED">
        <w:rPr>
          <w:rFonts w:cstheme="minorHAnsi"/>
          <w:sz w:val="24"/>
          <w:szCs w:val="24"/>
        </w:rPr>
        <w:t xml:space="preserve">Hebben zij dan nog niet kunnen besluiten, </w:t>
      </w:r>
      <w:r w:rsidR="00D65B0D">
        <w:rPr>
          <w:rFonts w:cstheme="minorHAnsi"/>
          <w:sz w:val="24"/>
          <w:szCs w:val="24"/>
        </w:rPr>
        <w:t xml:space="preserve">dan </w:t>
      </w:r>
      <w:r w:rsidRPr="00E637ED">
        <w:rPr>
          <w:rFonts w:cstheme="minorHAnsi"/>
          <w:sz w:val="24"/>
          <w:szCs w:val="24"/>
        </w:rPr>
        <w:t xml:space="preserve">moet voor de volgende spelmomenten een bijdrage van 3 euro per speelavond worden betaald. </w:t>
      </w:r>
    </w:p>
    <w:p w14:paraId="66375EA1" w14:textId="77777777" w:rsidR="00700680" w:rsidRPr="00E637ED" w:rsidRDefault="00700680" w:rsidP="00CB59F4">
      <w:pPr>
        <w:rPr>
          <w:rFonts w:cstheme="minorHAnsi"/>
          <w:b/>
          <w:sz w:val="24"/>
          <w:szCs w:val="24"/>
        </w:rPr>
      </w:pPr>
    </w:p>
    <w:p w14:paraId="7536469D" w14:textId="77777777" w:rsidR="00CB59F4" w:rsidRPr="00E637ED" w:rsidRDefault="00CB59F4" w:rsidP="00CB59F4">
      <w:pPr>
        <w:rPr>
          <w:rFonts w:cstheme="minorHAnsi"/>
          <w:b/>
          <w:sz w:val="24"/>
          <w:szCs w:val="24"/>
        </w:rPr>
      </w:pPr>
      <w:r w:rsidRPr="00E637ED">
        <w:rPr>
          <w:rFonts w:cstheme="minorHAnsi"/>
          <w:b/>
          <w:sz w:val="24"/>
          <w:szCs w:val="24"/>
        </w:rPr>
        <w:t>Loterijen of acties.</w:t>
      </w:r>
    </w:p>
    <w:p w14:paraId="3E3FF191" w14:textId="77777777" w:rsidR="00CB59F4" w:rsidRPr="00E637ED" w:rsidRDefault="00CB59F4" w:rsidP="00CB59F4">
      <w:pPr>
        <w:rPr>
          <w:rFonts w:cstheme="minorHAnsi"/>
          <w:sz w:val="24"/>
          <w:szCs w:val="24"/>
        </w:rPr>
      </w:pPr>
      <w:r w:rsidRPr="00E637ED">
        <w:rPr>
          <w:rFonts w:cstheme="minorHAnsi"/>
          <w:sz w:val="24"/>
          <w:szCs w:val="24"/>
        </w:rPr>
        <w:t xml:space="preserve">Loterijen en acties zijn bedoeld ter ondersteuning van de club en haar financiële middelen. </w:t>
      </w:r>
    </w:p>
    <w:p w14:paraId="36231D52" w14:textId="3C464525" w:rsidR="00FB090A" w:rsidRDefault="00CB59F4" w:rsidP="00F81148">
      <w:pPr>
        <w:rPr>
          <w:rFonts w:cstheme="minorHAnsi"/>
          <w:sz w:val="24"/>
          <w:szCs w:val="24"/>
        </w:rPr>
      </w:pPr>
      <w:r w:rsidRPr="00E637ED">
        <w:rPr>
          <w:rFonts w:cstheme="minorHAnsi"/>
          <w:sz w:val="24"/>
          <w:szCs w:val="24"/>
        </w:rPr>
        <w:t xml:space="preserve">Natuurlijk zijn wij blij met elke donatie of hulp. Maar er kunnen uit deze vrijwillige deelname geen rechten worden </w:t>
      </w:r>
      <w:r w:rsidR="00124AD3" w:rsidRPr="00E637ED">
        <w:rPr>
          <w:rFonts w:cstheme="minorHAnsi"/>
          <w:sz w:val="24"/>
          <w:szCs w:val="24"/>
        </w:rPr>
        <w:t>ontleend</w:t>
      </w:r>
      <w:r w:rsidRPr="00E637ED">
        <w:rPr>
          <w:rFonts w:cstheme="minorHAnsi"/>
          <w:sz w:val="24"/>
          <w:szCs w:val="24"/>
        </w:rPr>
        <w:t xml:space="preserve">. </w:t>
      </w:r>
    </w:p>
    <w:p w14:paraId="7C289DDD" w14:textId="77777777" w:rsidR="00F81148" w:rsidRPr="00E637ED" w:rsidRDefault="00CB59F4" w:rsidP="00F81148">
      <w:pPr>
        <w:rPr>
          <w:rFonts w:cstheme="minorHAnsi"/>
          <w:sz w:val="24"/>
          <w:szCs w:val="24"/>
        </w:rPr>
      </w:pPr>
      <w:r w:rsidRPr="00E637ED">
        <w:rPr>
          <w:rFonts w:cstheme="minorHAnsi"/>
          <w:sz w:val="24"/>
          <w:szCs w:val="24"/>
        </w:rPr>
        <w:t>Voor bv. een eventuele deelname aan evenementen verwijzen wij naar: punt 2 onder Niet-leden.</w:t>
      </w:r>
    </w:p>
    <w:p w14:paraId="3D3D27A3" w14:textId="77777777" w:rsidR="00F81148" w:rsidRPr="00E637ED" w:rsidRDefault="00F81148" w:rsidP="00F81148">
      <w:pPr>
        <w:rPr>
          <w:rFonts w:cstheme="minorHAnsi"/>
          <w:sz w:val="24"/>
          <w:szCs w:val="24"/>
        </w:rPr>
      </w:pPr>
    </w:p>
    <w:p w14:paraId="6E2677E5" w14:textId="77777777" w:rsidR="00F81148" w:rsidRPr="00E637ED" w:rsidRDefault="00F81148" w:rsidP="00F81148">
      <w:pPr>
        <w:rPr>
          <w:rFonts w:cstheme="minorHAnsi"/>
          <w:sz w:val="24"/>
          <w:szCs w:val="24"/>
        </w:rPr>
      </w:pPr>
    </w:p>
    <w:p w14:paraId="41A3D60D" w14:textId="77777777" w:rsidR="00A34195" w:rsidRDefault="00A34195" w:rsidP="00685C5B">
      <w:pPr>
        <w:rPr>
          <w:rFonts w:cstheme="minorHAnsi"/>
          <w:b/>
          <w:sz w:val="36"/>
          <w:szCs w:val="36"/>
        </w:rPr>
      </w:pPr>
    </w:p>
    <w:p w14:paraId="5CE77D63" w14:textId="77777777" w:rsidR="00A34195" w:rsidRDefault="00A34195" w:rsidP="00685C5B">
      <w:pPr>
        <w:rPr>
          <w:rFonts w:cstheme="minorHAnsi"/>
          <w:b/>
          <w:sz w:val="36"/>
          <w:szCs w:val="36"/>
        </w:rPr>
      </w:pPr>
    </w:p>
    <w:p w14:paraId="356236AB" w14:textId="2BE720F1" w:rsidR="00685C5B" w:rsidRDefault="00685C5B" w:rsidP="00685C5B">
      <w:pPr>
        <w:rPr>
          <w:rFonts w:cstheme="minorHAnsi"/>
          <w:b/>
          <w:sz w:val="36"/>
          <w:szCs w:val="36"/>
        </w:rPr>
      </w:pPr>
      <w:r>
        <w:rPr>
          <w:rFonts w:cstheme="minorHAnsi"/>
          <w:b/>
          <w:sz w:val="36"/>
          <w:szCs w:val="36"/>
        </w:rPr>
        <w:t>Bijlage 2:</w:t>
      </w:r>
      <w:r w:rsidR="00FB090A">
        <w:rPr>
          <w:rFonts w:cstheme="minorHAnsi"/>
          <w:b/>
          <w:sz w:val="36"/>
          <w:szCs w:val="36"/>
        </w:rPr>
        <w:t xml:space="preserve"> Cursussen.</w:t>
      </w:r>
    </w:p>
    <w:p w14:paraId="13D817AA" w14:textId="77777777" w:rsidR="00685C5B" w:rsidRDefault="00685C5B" w:rsidP="00685C5B">
      <w:pPr>
        <w:rPr>
          <w:rFonts w:cstheme="minorHAnsi"/>
          <w:b/>
          <w:sz w:val="36"/>
          <w:szCs w:val="36"/>
        </w:rPr>
      </w:pPr>
    </w:p>
    <w:p w14:paraId="64108A8E" w14:textId="34A96A61" w:rsidR="00685C5B" w:rsidRPr="00B34C93" w:rsidRDefault="00685C5B" w:rsidP="00685C5B">
      <w:pPr>
        <w:rPr>
          <w:rFonts w:cstheme="minorHAnsi"/>
          <w:sz w:val="28"/>
          <w:szCs w:val="28"/>
        </w:rPr>
      </w:pPr>
      <w:r w:rsidRPr="00B34C93">
        <w:rPr>
          <w:rFonts w:cstheme="minorHAnsi"/>
          <w:sz w:val="28"/>
          <w:szCs w:val="28"/>
        </w:rPr>
        <w:t xml:space="preserve">Het bestuur </w:t>
      </w:r>
      <w:r w:rsidR="00124AD3" w:rsidRPr="00B34C93">
        <w:rPr>
          <w:rFonts w:cstheme="minorHAnsi"/>
          <w:sz w:val="28"/>
          <w:szCs w:val="28"/>
        </w:rPr>
        <w:t>nodigt kandidaten</w:t>
      </w:r>
      <w:r w:rsidRPr="00B34C93">
        <w:rPr>
          <w:rFonts w:cstheme="minorHAnsi"/>
          <w:sz w:val="28"/>
          <w:szCs w:val="28"/>
        </w:rPr>
        <w:t xml:space="preserve"> uit om een cursus te volgen voor </w:t>
      </w:r>
      <w:r w:rsidR="00124AD3" w:rsidRPr="00B34C93">
        <w:rPr>
          <w:rFonts w:cstheme="minorHAnsi"/>
          <w:sz w:val="28"/>
          <w:szCs w:val="28"/>
        </w:rPr>
        <w:t>arbiter en</w:t>
      </w:r>
      <w:r w:rsidRPr="00B34C93">
        <w:rPr>
          <w:rFonts w:cstheme="minorHAnsi"/>
          <w:sz w:val="28"/>
          <w:szCs w:val="28"/>
        </w:rPr>
        <w:t xml:space="preserve"> samen met ons de club te versterken en de kwetsbaarheid te verminderen.</w:t>
      </w:r>
    </w:p>
    <w:p w14:paraId="69A05375" w14:textId="77777777" w:rsidR="00685C5B" w:rsidRPr="00B34C93" w:rsidRDefault="00685C5B" w:rsidP="00685C5B">
      <w:pPr>
        <w:rPr>
          <w:rFonts w:cstheme="minorHAnsi"/>
          <w:sz w:val="28"/>
          <w:szCs w:val="28"/>
        </w:rPr>
      </w:pPr>
      <w:r w:rsidRPr="00B34C93">
        <w:rPr>
          <w:rFonts w:cstheme="minorHAnsi"/>
          <w:sz w:val="28"/>
          <w:szCs w:val="28"/>
        </w:rPr>
        <w:t>Wij begrijpen dat u wellicht wat drempelvrees hebt of opkijkt tegen de werkzaamheden.</w:t>
      </w:r>
    </w:p>
    <w:p w14:paraId="34A07B0F" w14:textId="7F1EE03D" w:rsidR="00B34C93" w:rsidRPr="00B34C93" w:rsidRDefault="00685C5B" w:rsidP="00685C5B">
      <w:pPr>
        <w:rPr>
          <w:rFonts w:cstheme="minorHAnsi"/>
          <w:sz w:val="28"/>
          <w:szCs w:val="28"/>
        </w:rPr>
      </w:pPr>
      <w:r w:rsidRPr="00B34C93">
        <w:rPr>
          <w:rFonts w:cstheme="minorHAnsi"/>
          <w:sz w:val="28"/>
          <w:szCs w:val="28"/>
        </w:rPr>
        <w:t>Het is juist de bedoeling dat we met de kandidaten samen een technisch team kunnen vormen</w:t>
      </w:r>
      <w:r w:rsidR="0066003A">
        <w:rPr>
          <w:rFonts w:cstheme="minorHAnsi"/>
          <w:sz w:val="28"/>
          <w:szCs w:val="28"/>
        </w:rPr>
        <w:t>,</w:t>
      </w:r>
      <w:r w:rsidRPr="00B34C93">
        <w:rPr>
          <w:rFonts w:cstheme="minorHAnsi"/>
          <w:sz w:val="28"/>
          <w:szCs w:val="28"/>
        </w:rPr>
        <w:t xml:space="preserve"> d</w:t>
      </w:r>
      <w:r w:rsidR="0066003A">
        <w:rPr>
          <w:rFonts w:cstheme="minorHAnsi"/>
          <w:sz w:val="28"/>
          <w:szCs w:val="28"/>
        </w:rPr>
        <w:t>ie</w:t>
      </w:r>
      <w:r w:rsidRPr="00B34C93">
        <w:rPr>
          <w:rFonts w:cstheme="minorHAnsi"/>
          <w:sz w:val="28"/>
          <w:szCs w:val="28"/>
        </w:rPr>
        <w:t xml:space="preserve"> elkaar hel</w:t>
      </w:r>
      <w:r w:rsidR="0066003A">
        <w:rPr>
          <w:rFonts w:cstheme="minorHAnsi"/>
          <w:sz w:val="28"/>
          <w:szCs w:val="28"/>
        </w:rPr>
        <w:t xml:space="preserve">pen </w:t>
      </w:r>
      <w:r w:rsidRPr="00B34C93">
        <w:rPr>
          <w:rFonts w:cstheme="minorHAnsi"/>
          <w:sz w:val="28"/>
          <w:szCs w:val="28"/>
        </w:rPr>
        <w:t>en ondersteu</w:t>
      </w:r>
      <w:r w:rsidR="0066003A">
        <w:rPr>
          <w:rFonts w:cstheme="minorHAnsi"/>
          <w:sz w:val="28"/>
          <w:szCs w:val="28"/>
        </w:rPr>
        <w:t>nen.</w:t>
      </w:r>
      <w:r w:rsidRPr="00B34C93">
        <w:rPr>
          <w:rFonts w:cstheme="minorHAnsi"/>
          <w:sz w:val="28"/>
          <w:szCs w:val="28"/>
        </w:rPr>
        <w:t xml:space="preserve"> </w:t>
      </w:r>
      <w:r w:rsidR="0066003A">
        <w:rPr>
          <w:rFonts w:cstheme="minorHAnsi"/>
          <w:sz w:val="28"/>
          <w:szCs w:val="28"/>
        </w:rPr>
        <w:t xml:space="preserve">Dit </w:t>
      </w:r>
      <w:r w:rsidRPr="00B34C93">
        <w:rPr>
          <w:rFonts w:cstheme="minorHAnsi"/>
          <w:sz w:val="28"/>
          <w:szCs w:val="28"/>
        </w:rPr>
        <w:t>alles onder de deskundige leiding van Toine.</w:t>
      </w:r>
      <w:r w:rsidR="0066003A">
        <w:rPr>
          <w:rFonts w:cstheme="minorHAnsi"/>
          <w:sz w:val="28"/>
          <w:szCs w:val="28"/>
        </w:rPr>
        <w:t xml:space="preserve"> </w:t>
      </w:r>
      <w:r w:rsidR="00B34C93">
        <w:rPr>
          <w:rFonts w:cstheme="minorHAnsi"/>
          <w:sz w:val="28"/>
          <w:szCs w:val="28"/>
        </w:rPr>
        <w:t>Ook bij de cursussen zal Toine bijstaan en helpen.</w:t>
      </w:r>
    </w:p>
    <w:p w14:paraId="0B9DC020" w14:textId="77777777" w:rsidR="00685C5B" w:rsidRPr="00B34C93" w:rsidRDefault="00685C5B" w:rsidP="00685C5B">
      <w:pPr>
        <w:rPr>
          <w:rFonts w:cstheme="minorHAnsi"/>
          <w:sz w:val="28"/>
          <w:szCs w:val="28"/>
        </w:rPr>
      </w:pPr>
    </w:p>
    <w:p w14:paraId="3DE03EA7" w14:textId="77777777" w:rsidR="00685C5B" w:rsidRPr="00B34C93" w:rsidRDefault="00685C5B" w:rsidP="00685C5B">
      <w:pPr>
        <w:rPr>
          <w:rFonts w:cstheme="minorHAnsi"/>
          <w:sz w:val="28"/>
          <w:szCs w:val="28"/>
        </w:rPr>
      </w:pPr>
      <w:r w:rsidRPr="00B34C93">
        <w:rPr>
          <w:rFonts w:cstheme="minorHAnsi"/>
          <w:sz w:val="28"/>
          <w:szCs w:val="28"/>
        </w:rPr>
        <w:t>Het zou dus ideaal zijn als enkel</w:t>
      </w:r>
      <w:r w:rsidR="00B34C93" w:rsidRPr="00B34C93">
        <w:rPr>
          <w:rFonts w:cstheme="minorHAnsi"/>
          <w:sz w:val="28"/>
          <w:szCs w:val="28"/>
        </w:rPr>
        <w:t>e</w:t>
      </w:r>
      <w:r w:rsidRPr="00B34C93">
        <w:rPr>
          <w:rFonts w:cstheme="minorHAnsi"/>
          <w:sz w:val="28"/>
          <w:szCs w:val="28"/>
        </w:rPr>
        <w:t xml:space="preserve"> leden </w:t>
      </w:r>
      <w:r w:rsidR="00B34C93" w:rsidRPr="00B34C93">
        <w:rPr>
          <w:rFonts w:cstheme="minorHAnsi"/>
          <w:sz w:val="28"/>
          <w:szCs w:val="28"/>
        </w:rPr>
        <w:t>deze uitdaging willen aangaan.</w:t>
      </w:r>
    </w:p>
    <w:p w14:paraId="5ED05AE4" w14:textId="77777777" w:rsidR="00B34C93" w:rsidRPr="00B34C93" w:rsidRDefault="00B34C93" w:rsidP="00685C5B">
      <w:pPr>
        <w:rPr>
          <w:rFonts w:cstheme="minorHAnsi"/>
          <w:sz w:val="28"/>
          <w:szCs w:val="28"/>
        </w:rPr>
      </w:pPr>
    </w:p>
    <w:p w14:paraId="7A3BCEF1" w14:textId="77777777" w:rsidR="00B34C93" w:rsidRPr="004B1546" w:rsidRDefault="00B34C93" w:rsidP="00685C5B">
      <w:pPr>
        <w:rPr>
          <w:rFonts w:cstheme="minorHAnsi"/>
          <w:b/>
          <w:sz w:val="28"/>
          <w:szCs w:val="28"/>
        </w:rPr>
      </w:pPr>
      <w:r w:rsidRPr="004B1546">
        <w:rPr>
          <w:rFonts w:cstheme="minorHAnsi"/>
          <w:b/>
          <w:sz w:val="28"/>
          <w:szCs w:val="28"/>
        </w:rPr>
        <w:t>Doe jij mee!</w:t>
      </w:r>
    </w:p>
    <w:p w14:paraId="637EE5E4" w14:textId="77777777" w:rsidR="00685C5B" w:rsidRDefault="00685C5B" w:rsidP="00F81148">
      <w:pPr>
        <w:rPr>
          <w:rFonts w:cstheme="minorHAnsi"/>
          <w:sz w:val="24"/>
          <w:szCs w:val="24"/>
        </w:rPr>
      </w:pPr>
    </w:p>
    <w:p w14:paraId="16463CDD" w14:textId="77777777" w:rsidR="00B34C93" w:rsidRPr="00B34C93" w:rsidRDefault="00247B7C" w:rsidP="00B34C93">
      <w:pPr>
        <w:keepNext/>
        <w:keepLines/>
        <w:spacing w:after="203" w:line="259" w:lineRule="auto"/>
        <w:ind w:left="-5" w:hanging="10"/>
        <w:outlineLvl w:val="0"/>
        <w:rPr>
          <w:rFonts w:ascii="Arial" w:eastAsia="Arial" w:hAnsi="Arial" w:cs="Arial"/>
          <w:b/>
          <w:color w:val="000000"/>
          <w:sz w:val="24"/>
          <w:lang w:eastAsia="nl-NL"/>
        </w:rPr>
      </w:pPr>
      <w:r>
        <w:rPr>
          <w:rFonts w:cstheme="minorHAnsi"/>
          <w:noProof/>
          <w:sz w:val="24"/>
          <w:szCs w:val="24"/>
          <w:lang w:eastAsia="nl-NL"/>
        </w:rPr>
        <w:drawing>
          <wp:anchor distT="0" distB="0" distL="114300" distR="114300" simplePos="0" relativeHeight="251663360" behindDoc="0" locked="0" layoutInCell="1" allowOverlap="1" wp14:anchorId="4C8E5EF4" wp14:editId="325B98DC">
            <wp:simplePos x="0" y="0"/>
            <wp:positionH relativeFrom="margin">
              <wp:align>right</wp:align>
            </wp:positionH>
            <wp:positionV relativeFrom="paragraph">
              <wp:posOffset>98425</wp:posOffset>
            </wp:positionV>
            <wp:extent cx="3605530" cy="27051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 uitsla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5530" cy="2705100"/>
                    </a:xfrm>
                    <a:prstGeom prst="rect">
                      <a:avLst/>
                    </a:prstGeom>
                  </pic:spPr>
                </pic:pic>
              </a:graphicData>
            </a:graphic>
            <wp14:sizeRelH relativeFrom="margin">
              <wp14:pctWidth>0</wp14:pctWidth>
            </wp14:sizeRelH>
            <wp14:sizeRelV relativeFrom="margin">
              <wp14:pctHeight>0</wp14:pctHeight>
            </wp14:sizeRelV>
          </wp:anchor>
        </w:drawing>
      </w:r>
      <w:r w:rsidR="00B34C93" w:rsidRPr="00B34C93">
        <w:rPr>
          <w:rFonts w:ascii="Arial" w:eastAsia="Arial" w:hAnsi="Arial" w:cs="Arial"/>
          <w:b/>
          <w:color w:val="000000"/>
          <w:sz w:val="24"/>
          <w:lang w:eastAsia="nl-NL"/>
        </w:rPr>
        <w:t xml:space="preserve">Club Arbiter (CA) </w:t>
      </w:r>
    </w:p>
    <w:p w14:paraId="1F99A661" w14:textId="77777777" w:rsidR="00B34C93" w:rsidRPr="00B34C93" w:rsidRDefault="00B34C93" w:rsidP="00B34C93">
      <w:pPr>
        <w:spacing w:after="147" w:line="270" w:lineRule="auto"/>
        <w:ind w:left="-5" w:right="205" w:hanging="10"/>
        <w:rPr>
          <w:rFonts w:ascii="Arial" w:eastAsia="Arial" w:hAnsi="Arial" w:cs="Arial"/>
          <w:color w:val="000000"/>
          <w:sz w:val="24"/>
          <w:lang w:eastAsia="nl-NL"/>
        </w:rPr>
      </w:pPr>
      <w:r w:rsidRPr="00B34C93">
        <w:rPr>
          <w:rFonts w:ascii="Arial" w:eastAsia="Arial" w:hAnsi="Arial" w:cs="Arial"/>
          <w:color w:val="000000"/>
          <w:sz w:val="24"/>
          <w:lang w:eastAsia="nl-NL"/>
        </w:rPr>
        <w:t xml:space="preserve">In december 2024 start de cursus Club Arbiter onder leiding van Carla Arnolds. </w:t>
      </w:r>
    </w:p>
    <w:p w14:paraId="6490A4A3" w14:textId="77777777" w:rsidR="00B34C93" w:rsidRPr="00B34C93" w:rsidRDefault="00B34C93" w:rsidP="00B34C93">
      <w:pPr>
        <w:spacing w:after="3" w:line="270" w:lineRule="auto"/>
        <w:ind w:left="-5" w:right="205" w:hanging="10"/>
        <w:rPr>
          <w:rFonts w:ascii="Arial" w:eastAsia="Arial" w:hAnsi="Arial" w:cs="Arial"/>
          <w:color w:val="000000"/>
          <w:sz w:val="24"/>
          <w:lang w:eastAsia="nl-NL"/>
        </w:rPr>
      </w:pPr>
      <w:r w:rsidRPr="00B34C93">
        <w:rPr>
          <w:rFonts w:ascii="Arial" w:eastAsia="Arial" w:hAnsi="Arial" w:cs="Arial"/>
          <w:color w:val="000000"/>
          <w:sz w:val="24"/>
          <w:lang w:eastAsia="nl-NL"/>
        </w:rPr>
        <w:t xml:space="preserve">De lessen zijn op de volgende woensdagavonden: 18 december, 15 januari, 19 februari, 26 maart, 2 april, 16 april. </w:t>
      </w:r>
    </w:p>
    <w:p w14:paraId="1C08F368" w14:textId="77777777" w:rsidR="00B34C93" w:rsidRDefault="00B34C93" w:rsidP="00B34C93">
      <w:pPr>
        <w:spacing w:after="192" w:line="270" w:lineRule="auto"/>
        <w:ind w:left="-5" w:right="205" w:hanging="10"/>
        <w:rPr>
          <w:rFonts w:ascii="Arial" w:eastAsia="Arial" w:hAnsi="Arial" w:cs="Arial"/>
          <w:color w:val="000000"/>
          <w:sz w:val="24"/>
          <w:lang w:eastAsia="nl-NL"/>
        </w:rPr>
      </w:pPr>
      <w:r w:rsidRPr="00B34C93">
        <w:rPr>
          <w:rFonts w:ascii="Arial" w:eastAsia="Arial" w:hAnsi="Arial" w:cs="Arial"/>
          <w:color w:val="000000"/>
          <w:sz w:val="24"/>
          <w:lang w:eastAsia="nl-NL"/>
        </w:rPr>
        <w:t xml:space="preserve">Centraal examen op zaterdag 3 mei 2025. </w:t>
      </w:r>
    </w:p>
    <w:p w14:paraId="1E6EAFBB" w14:textId="77777777" w:rsidR="00B34C93" w:rsidRDefault="00B34C93" w:rsidP="00B34C93">
      <w:pPr>
        <w:spacing w:after="192" w:line="270" w:lineRule="auto"/>
        <w:ind w:left="-5" w:right="205" w:hanging="10"/>
        <w:rPr>
          <w:rFonts w:ascii="Arial" w:eastAsia="Arial" w:hAnsi="Arial" w:cs="Arial"/>
          <w:color w:val="000000"/>
          <w:sz w:val="24"/>
          <w:lang w:eastAsia="nl-NL"/>
        </w:rPr>
      </w:pPr>
    </w:p>
    <w:p w14:paraId="17584F56" w14:textId="77777777" w:rsidR="00B34C93" w:rsidRPr="00B34C93" w:rsidRDefault="00B34C93" w:rsidP="00B34C93">
      <w:pPr>
        <w:spacing w:after="3" w:line="433" w:lineRule="auto"/>
        <w:ind w:left="-5" w:right="1206" w:hanging="10"/>
        <w:rPr>
          <w:rFonts w:ascii="Arial" w:eastAsia="Arial" w:hAnsi="Arial" w:cs="Arial"/>
          <w:color w:val="000000"/>
          <w:sz w:val="24"/>
          <w:lang w:eastAsia="nl-NL"/>
        </w:rPr>
      </w:pPr>
      <w:r w:rsidRPr="00B34C93">
        <w:rPr>
          <w:rFonts w:ascii="Arial" w:eastAsia="Arial" w:hAnsi="Arial" w:cs="Arial"/>
          <w:b/>
          <w:color w:val="000000"/>
          <w:sz w:val="24"/>
          <w:lang w:eastAsia="nl-NL"/>
        </w:rPr>
        <w:t xml:space="preserve">Club Organisator (CO) </w:t>
      </w:r>
    </w:p>
    <w:p w14:paraId="31E844C6" w14:textId="77777777" w:rsidR="00B34C93" w:rsidRPr="00B34C93" w:rsidRDefault="00B34C93" w:rsidP="00B34C93">
      <w:pPr>
        <w:spacing w:after="3" w:line="270" w:lineRule="auto"/>
        <w:ind w:left="-5" w:right="205" w:hanging="10"/>
        <w:rPr>
          <w:rFonts w:ascii="Arial" w:eastAsia="Arial" w:hAnsi="Arial" w:cs="Arial"/>
          <w:color w:val="000000"/>
          <w:sz w:val="24"/>
          <w:lang w:eastAsia="nl-NL"/>
        </w:rPr>
      </w:pPr>
      <w:r w:rsidRPr="00B34C93">
        <w:rPr>
          <w:rFonts w:ascii="Arial" w:eastAsia="Arial" w:hAnsi="Arial" w:cs="Arial"/>
          <w:color w:val="000000"/>
          <w:sz w:val="24"/>
          <w:lang w:eastAsia="nl-NL"/>
        </w:rPr>
        <w:t>Het doel van deze cursus is dat de deelnemer na afloop in staat is om een zitting en competitie op de club te organiseren, inclusief het berekenen van</w:t>
      </w:r>
      <w:r w:rsidR="004B1546">
        <w:rPr>
          <w:rFonts w:ascii="Arial" w:eastAsia="Arial" w:hAnsi="Arial" w:cs="Arial"/>
          <w:color w:val="000000"/>
          <w:sz w:val="24"/>
          <w:lang w:eastAsia="nl-NL"/>
        </w:rPr>
        <w:t xml:space="preserve"> </w:t>
      </w:r>
      <w:r w:rsidRPr="00B34C93">
        <w:rPr>
          <w:rFonts w:ascii="Arial" w:eastAsia="Arial" w:hAnsi="Arial" w:cs="Arial"/>
          <w:color w:val="000000"/>
          <w:sz w:val="24"/>
          <w:lang w:eastAsia="nl-NL"/>
        </w:rPr>
        <w:t xml:space="preserve">met het NBB Rekenprogramma. Met behulp van een eigen (club)laptop kunnen oefeningen met het NBBR gedaan worden onder begeleiding van de docent en eventueel een assistent.  </w:t>
      </w:r>
    </w:p>
    <w:p w14:paraId="36A3320D" w14:textId="77777777" w:rsidR="00B34C93" w:rsidRPr="00B34C93" w:rsidRDefault="00B34C93" w:rsidP="00B34C93">
      <w:pPr>
        <w:spacing w:after="3" w:line="270" w:lineRule="auto"/>
        <w:ind w:left="-5" w:right="205" w:hanging="10"/>
        <w:rPr>
          <w:rFonts w:ascii="Arial" w:eastAsia="Arial" w:hAnsi="Arial" w:cs="Arial"/>
          <w:b/>
          <w:color w:val="000000"/>
          <w:sz w:val="24"/>
          <w:lang w:eastAsia="nl-NL"/>
        </w:rPr>
      </w:pPr>
      <w:r w:rsidRPr="00B34C93">
        <w:rPr>
          <w:rFonts w:ascii="Arial" w:eastAsia="Arial" w:hAnsi="Arial" w:cs="Arial"/>
          <w:b/>
          <w:color w:val="000000"/>
          <w:sz w:val="24"/>
          <w:lang w:eastAsia="nl-NL"/>
        </w:rPr>
        <w:t xml:space="preserve">Het toepassen van de spelregels voor arbitrage behoort uitdrukkelijk niet tot de cursus. </w:t>
      </w:r>
    </w:p>
    <w:p w14:paraId="2DC3F98F" w14:textId="77777777" w:rsidR="00B34C93" w:rsidRPr="00B34C93" w:rsidRDefault="00B34C93" w:rsidP="00B34C93">
      <w:pPr>
        <w:spacing w:line="259" w:lineRule="auto"/>
        <w:rPr>
          <w:rFonts w:ascii="Arial" w:eastAsia="Arial" w:hAnsi="Arial" w:cs="Arial"/>
          <w:b/>
          <w:color w:val="000000"/>
          <w:sz w:val="24"/>
          <w:lang w:eastAsia="nl-NL"/>
        </w:rPr>
      </w:pPr>
      <w:r w:rsidRPr="00B34C93">
        <w:rPr>
          <w:rFonts w:ascii="Arial" w:eastAsia="Arial" w:hAnsi="Arial" w:cs="Arial"/>
          <w:b/>
          <w:color w:val="000000"/>
          <w:sz w:val="24"/>
          <w:lang w:eastAsia="nl-NL"/>
        </w:rPr>
        <w:t xml:space="preserve"> </w:t>
      </w:r>
    </w:p>
    <w:p w14:paraId="5249BECF" w14:textId="77777777" w:rsidR="00B34C93" w:rsidRPr="00B34C93" w:rsidRDefault="00B34C93" w:rsidP="00B34C93">
      <w:pPr>
        <w:spacing w:line="259" w:lineRule="auto"/>
        <w:rPr>
          <w:rFonts w:ascii="Arial" w:eastAsia="Arial" w:hAnsi="Arial" w:cs="Arial"/>
          <w:color w:val="000000"/>
          <w:sz w:val="24"/>
          <w:lang w:eastAsia="nl-NL"/>
        </w:rPr>
      </w:pPr>
    </w:p>
    <w:p w14:paraId="7229FF8F" w14:textId="77777777" w:rsidR="00B34C93" w:rsidRPr="00B34C93" w:rsidRDefault="00B34C93" w:rsidP="00B34C93">
      <w:pPr>
        <w:spacing w:after="167" w:line="250" w:lineRule="auto"/>
        <w:ind w:left="-5" w:right="270" w:hanging="10"/>
        <w:rPr>
          <w:rFonts w:ascii="Arial" w:eastAsia="Arial" w:hAnsi="Arial" w:cs="Arial"/>
          <w:color w:val="000000"/>
          <w:sz w:val="24"/>
          <w:lang w:eastAsia="nl-NL"/>
        </w:rPr>
      </w:pPr>
      <w:r w:rsidRPr="00B34C93">
        <w:rPr>
          <w:rFonts w:ascii="Arial" w:eastAsia="Arial" w:hAnsi="Arial" w:cs="Arial"/>
          <w:color w:val="222222"/>
          <w:sz w:val="24"/>
          <w:lang w:eastAsia="nl-NL"/>
        </w:rPr>
        <w:t xml:space="preserve">De lessen zijn op donderdagavond 23 januari, 27 februari, 13 maart, 20 maart, 3 april, 17 april. De lessen beginnen om 19.30 uur en duren tot ongeveer 22.00 uur. De cursus sluit af met een centraal examen op zaterdag 3 mei.  </w:t>
      </w:r>
    </w:p>
    <w:p w14:paraId="503E1486" w14:textId="77777777" w:rsidR="00B34C93" w:rsidRPr="00B34C93" w:rsidRDefault="00B34C93" w:rsidP="00B34C93">
      <w:pPr>
        <w:spacing w:after="192" w:line="270" w:lineRule="auto"/>
        <w:ind w:left="-5" w:right="205" w:hanging="10"/>
        <w:rPr>
          <w:rFonts w:ascii="Arial" w:eastAsia="Arial" w:hAnsi="Arial" w:cs="Arial"/>
          <w:color w:val="000000"/>
          <w:sz w:val="24"/>
          <w:lang w:eastAsia="nl-NL"/>
        </w:rPr>
      </w:pPr>
    </w:p>
    <w:p w14:paraId="78A63104" w14:textId="77777777" w:rsidR="00B34C93" w:rsidRDefault="004B1546" w:rsidP="00F81148">
      <w:pPr>
        <w:rPr>
          <w:rFonts w:cstheme="minorHAnsi"/>
          <w:sz w:val="24"/>
          <w:szCs w:val="24"/>
        </w:rPr>
      </w:pPr>
      <w:r w:rsidRPr="004B1546">
        <w:rPr>
          <w:rFonts w:cstheme="minorHAnsi"/>
          <w:b/>
          <w:sz w:val="24"/>
          <w:szCs w:val="24"/>
        </w:rPr>
        <w:t>Vragen en informatie bij Toine</w:t>
      </w:r>
      <w:r>
        <w:rPr>
          <w:rFonts w:cstheme="minorHAnsi"/>
          <w:sz w:val="24"/>
          <w:szCs w:val="24"/>
        </w:rPr>
        <w:t>.</w:t>
      </w:r>
    </w:p>
    <w:p w14:paraId="1AB36C94" w14:textId="77777777" w:rsidR="004B1546" w:rsidRDefault="004B1546" w:rsidP="00F81148">
      <w:pPr>
        <w:rPr>
          <w:rFonts w:cstheme="minorHAnsi"/>
          <w:sz w:val="24"/>
          <w:szCs w:val="24"/>
        </w:rPr>
      </w:pPr>
    </w:p>
    <w:p w14:paraId="705922A2" w14:textId="77777777" w:rsidR="004B1546" w:rsidRDefault="004B1546" w:rsidP="00F81148">
      <w:pPr>
        <w:rPr>
          <w:rFonts w:cstheme="minorHAnsi"/>
          <w:sz w:val="24"/>
          <w:szCs w:val="24"/>
        </w:rPr>
      </w:pPr>
    </w:p>
    <w:p w14:paraId="26929BE3" w14:textId="77777777" w:rsidR="004B1546" w:rsidRDefault="004B1546" w:rsidP="00F81148">
      <w:pPr>
        <w:rPr>
          <w:rFonts w:cstheme="minorHAnsi"/>
          <w:sz w:val="24"/>
          <w:szCs w:val="24"/>
        </w:rPr>
      </w:pPr>
      <w:r>
        <w:rPr>
          <w:rFonts w:cstheme="minorHAnsi"/>
          <w:sz w:val="24"/>
          <w:szCs w:val="24"/>
        </w:rPr>
        <w:t xml:space="preserve">Namens het bestuur, </w:t>
      </w:r>
    </w:p>
    <w:p w14:paraId="617310D4" w14:textId="77777777" w:rsidR="004B1546" w:rsidRPr="00E637ED" w:rsidRDefault="004B1546" w:rsidP="00F81148">
      <w:pPr>
        <w:rPr>
          <w:rFonts w:cstheme="minorHAnsi"/>
          <w:sz w:val="24"/>
          <w:szCs w:val="24"/>
        </w:rPr>
      </w:pPr>
      <w:r>
        <w:rPr>
          <w:rFonts w:cstheme="minorHAnsi"/>
          <w:sz w:val="24"/>
          <w:szCs w:val="24"/>
        </w:rPr>
        <w:t>Ton van Oirschot</w:t>
      </w:r>
      <w:r w:rsidR="00247B7C">
        <w:rPr>
          <w:rFonts w:cstheme="minorHAnsi"/>
          <w:sz w:val="24"/>
          <w:szCs w:val="24"/>
        </w:rPr>
        <w:t>, secretaris.</w:t>
      </w:r>
    </w:p>
    <w:sectPr w:rsidR="004B1546" w:rsidRPr="00E637ED" w:rsidSect="00124AD3">
      <w:pgSz w:w="11906" w:h="16838" w:code="9"/>
      <w:pgMar w:top="851" w:right="851" w:bottom="851" w:left="851" w:header="709" w:footer="709"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E324D6" w16cid:durableId="2AD8A5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9A4"/>
    <w:multiLevelType w:val="hybridMultilevel"/>
    <w:tmpl w:val="807462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D54DA9"/>
    <w:multiLevelType w:val="hybridMultilevel"/>
    <w:tmpl w:val="D5803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793784"/>
    <w:multiLevelType w:val="hybridMultilevel"/>
    <w:tmpl w:val="1A408172"/>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8F23823"/>
    <w:multiLevelType w:val="hybridMultilevel"/>
    <w:tmpl w:val="457AC8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07"/>
    <w:rsid w:val="000A06D8"/>
    <w:rsid w:val="00100DAC"/>
    <w:rsid w:val="001146D0"/>
    <w:rsid w:val="00124AD3"/>
    <w:rsid w:val="001254B4"/>
    <w:rsid w:val="00157C80"/>
    <w:rsid w:val="00247B7C"/>
    <w:rsid w:val="00285B84"/>
    <w:rsid w:val="00336E6B"/>
    <w:rsid w:val="0036008A"/>
    <w:rsid w:val="003D461C"/>
    <w:rsid w:val="00455376"/>
    <w:rsid w:val="004A3507"/>
    <w:rsid w:val="004B1546"/>
    <w:rsid w:val="005A5E7D"/>
    <w:rsid w:val="00602691"/>
    <w:rsid w:val="00607515"/>
    <w:rsid w:val="0066003A"/>
    <w:rsid w:val="00685C5B"/>
    <w:rsid w:val="006F6D45"/>
    <w:rsid w:val="00700680"/>
    <w:rsid w:val="00730953"/>
    <w:rsid w:val="00767D4D"/>
    <w:rsid w:val="008A4394"/>
    <w:rsid w:val="009F3FB8"/>
    <w:rsid w:val="00A34195"/>
    <w:rsid w:val="00AF3E26"/>
    <w:rsid w:val="00B34C93"/>
    <w:rsid w:val="00B40C86"/>
    <w:rsid w:val="00B50A93"/>
    <w:rsid w:val="00CB59F4"/>
    <w:rsid w:val="00CC2477"/>
    <w:rsid w:val="00D65B0D"/>
    <w:rsid w:val="00D7594B"/>
    <w:rsid w:val="00E20B4B"/>
    <w:rsid w:val="00E637ED"/>
    <w:rsid w:val="00E94E68"/>
    <w:rsid w:val="00EE3F3F"/>
    <w:rsid w:val="00F81148"/>
    <w:rsid w:val="00FB09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12D7"/>
  <w15:chartTrackingRefBased/>
  <w15:docId w15:val="{E8A1CFA0-97B8-4FE2-B56B-15231916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43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461C"/>
    <w:rPr>
      <w:color w:val="0563C1" w:themeColor="hyperlink"/>
      <w:u w:val="single"/>
    </w:rPr>
  </w:style>
  <w:style w:type="character" w:styleId="GevolgdeHyperlink">
    <w:name w:val="FollowedHyperlink"/>
    <w:basedOn w:val="Standaardalinea-lettertype"/>
    <w:uiPriority w:val="99"/>
    <w:semiHidden/>
    <w:unhideWhenUsed/>
    <w:rsid w:val="003D461C"/>
    <w:rPr>
      <w:color w:val="954F72" w:themeColor="followedHyperlink"/>
      <w:u w:val="single"/>
    </w:rPr>
  </w:style>
  <w:style w:type="paragraph" w:styleId="Lijstalinea">
    <w:name w:val="List Paragraph"/>
    <w:basedOn w:val="Standaard"/>
    <w:uiPriority w:val="34"/>
    <w:qFormat/>
    <w:rsid w:val="00CB59F4"/>
    <w:pPr>
      <w:ind w:left="720"/>
      <w:contextualSpacing/>
    </w:pPr>
  </w:style>
  <w:style w:type="character" w:styleId="Verwijzingopmerking">
    <w:name w:val="annotation reference"/>
    <w:basedOn w:val="Standaardalinea-lettertype"/>
    <w:uiPriority w:val="99"/>
    <w:semiHidden/>
    <w:unhideWhenUsed/>
    <w:rsid w:val="00607515"/>
    <w:rPr>
      <w:sz w:val="16"/>
      <w:szCs w:val="16"/>
    </w:rPr>
  </w:style>
  <w:style w:type="paragraph" w:styleId="Tekstopmerking">
    <w:name w:val="annotation text"/>
    <w:basedOn w:val="Standaard"/>
    <w:link w:val="TekstopmerkingChar"/>
    <w:uiPriority w:val="99"/>
    <w:semiHidden/>
    <w:unhideWhenUsed/>
    <w:rsid w:val="00607515"/>
    <w:rPr>
      <w:sz w:val="20"/>
      <w:szCs w:val="20"/>
    </w:rPr>
  </w:style>
  <w:style w:type="character" w:customStyle="1" w:styleId="TekstopmerkingChar">
    <w:name w:val="Tekst opmerking Char"/>
    <w:basedOn w:val="Standaardalinea-lettertype"/>
    <w:link w:val="Tekstopmerking"/>
    <w:uiPriority w:val="99"/>
    <w:semiHidden/>
    <w:rsid w:val="00607515"/>
    <w:rPr>
      <w:sz w:val="20"/>
      <w:szCs w:val="20"/>
    </w:rPr>
  </w:style>
  <w:style w:type="paragraph" w:styleId="Onderwerpvanopmerking">
    <w:name w:val="annotation subject"/>
    <w:basedOn w:val="Tekstopmerking"/>
    <w:next w:val="Tekstopmerking"/>
    <w:link w:val="OnderwerpvanopmerkingChar"/>
    <w:uiPriority w:val="99"/>
    <w:semiHidden/>
    <w:unhideWhenUsed/>
    <w:rsid w:val="00607515"/>
    <w:rPr>
      <w:b/>
      <w:bCs/>
    </w:rPr>
  </w:style>
  <w:style w:type="character" w:customStyle="1" w:styleId="OnderwerpvanopmerkingChar">
    <w:name w:val="Onderwerp van opmerking Char"/>
    <w:basedOn w:val="TekstopmerkingChar"/>
    <w:link w:val="Onderwerpvanopmerking"/>
    <w:uiPriority w:val="99"/>
    <w:semiHidden/>
    <w:rsid w:val="00607515"/>
    <w:rPr>
      <w:b/>
      <w:bCs/>
      <w:sz w:val="20"/>
      <w:szCs w:val="20"/>
    </w:rPr>
  </w:style>
  <w:style w:type="paragraph" w:styleId="Ballontekst">
    <w:name w:val="Balloon Text"/>
    <w:basedOn w:val="Standaard"/>
    <w:link w:val="BallontekstChar"/>
    <w:uiPriority w:val="99"/>
    <w:semiHidden/>
    <w:unhideWhenUsed/>
    <w:rsid w:val="0060751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7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secretaris.bc.de.honneur@gmail.com"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778A9-798E-40F7-A984-55F3A89F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6340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Putz DHerder</dc:creator>
  <cp:keywords/>
  <dc:description/>
  <cp:lastModifiedBy>Putz DHerder</cp:lastModifiedBy>
  <cp:revision>2</cp:revision>
  <cp:lastPrinted>2024-11-13T18:33:00Z</cp:lastPrinted>
  <dcterms:created xsi:type="dcterms:W3CDTF">2024-11-13T18:41:00Z</dcterms:created>
  <dcterms:modified xsi:type="dcterms:W3CDTF">2024-11-13T18:41:00Z</dcterms:modified>
</cp:coreProperties>
</file>